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332C4" w:rsidTr="00E6280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32C4" w:rsidRPr="006123ED" w:rsidRDefault="002332C4" w:rsidP="00E6280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32C4" w:rsidRPr="00214A2F" w:rsidRDefault="002332C4" w:rsidP="00233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332C4" w:rsidRPr="00214A2F" w:rsidRDefault="002332C4" w:rsidP="002332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2332C4" w:rsidRPr="00214A2F" w:rsidRDefault="002332C4" w:rsidP="002332C4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332C4" w:rsidRDefault="002332C4" w:rsidP="002332C4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332C4" w:rsidRDefault="002332C4" w:rsidP="002332C4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2332C4" w:rsidRDefault="002332C4" w:rsidP="002332C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17  июля   2015 года № </w:t>
      </w:r>
      <w:r w:rsidR="00E819C5">
        <w:rPr>
          <w:szCs w:val="28"/>
        </w:rPr>
        <w:t>171</w:t>
      </w:r>
    </w:p>
    <w:p w:rsidR="002332C4" w:rsidRDefault="002332C4" w:rsidP="002332C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2332C4" w:rsidRDefault="002332C4" w:rsidP="002332C4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782F0C" w:rsidRPr="00BE6CDE" w:rsidRDefault="00782F0C" w:rsidP="00782F0C">
      <w:pPr>
        <w:tabs>
          <w:tab w:val="left" w:pos="4820"/>
        </w:tabs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BE6CDE">
        <w:rPr>
          <w:rFonts w:ascii="Times New Roman" w:hAnsi="Times New Roman"/>
          <w:sz w:val="28"/>
          <w:szCs w:val="28"/>
        </w:rPr>
        <w:t xml:space="preserve">утверждении </w:t>
      </w:r>
      <w:r>
        <w:rPr>
          <w:rFonts w:ascii="Times New Roman" w:hAnsi="Times New Roman"/>
          <w:sz w:val="28"/>
          <w:szCs w:val="28"/>
        </w:rPr>
        <w:t>Административного регламента предоставления отделом архитектуры, строительства, ЖКХ администрации Озинского муниципального района Саратовской области муниципальной услуги по согласованию переустройства и (или) перепланировки жилого помещения на территории Озинского муниципального образования Озинского муниципального района Саратовской области</w:t>
      </w:r>
    </w:p>
    <w:p w:rsidR="00782F0C" w:rsidRDefault="00782F0C" w:rsidP="00782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F0C" w:rsidRDefault="00782F0C" w:rsidP="00782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F0C" w:rsidRPr="00BE6CDE" w:rsidRDefault="00782F0C" w:rsidP="00782F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2F0C" w:rsidRPr="00BE6CDE" w:rsidRDefault="00782F0C" w:rsidP="00782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C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Руководствуясь постановлением администрации Озинского муниципального района от 20.07.2011 года № 249 «Об утверждении Порядка разработки и утверждения административных регламентов предоставления муниципальных услуг (исполнение муниципальных услуг)», Федеральным законом от 27 июля 2010 г. № 210-ФЗ «Об организации предоставления государственных и муниципальных услуг», на основании Устава</w:t>
      </w:r>
      <w:r w:rsidRPr="00BE6CDE">
        <w:rPr>
          <w:rFonts w:ascii="Times New Roman" w:hAnsi="Times New Roman"/>
          <w:sz w:val="28"/>
          <w:szCs w:val="28"/>
        </w:rPr>
        <w:t xml:space="preserve"> Озинского муниципального района Саратовской области, ПОСТАНОВЛЯЮ:</w:t>
      </w:r>
    </w:p>
    <w:p w:rsidR="00782F0C" w:rsidRPr="00BE6CDE" w:rsidRDefault="00782F0C" w:rsidP="00782F0C">
      <w:pPr>
        <w:spacing w:after="0" w:line="240" w:lineRule="auto"/>
        <w:ind w:right="-1" w:firstLine="705"/>
        <w:jc w:val="both"/>
        <w:rPr>
          <w:rFonts w:ascii="Times New Roman" w:hAnsi="Times New Roman"/>
          <w:sz w:val="28"/>
          <w:szCs w:val="28"/>
        </w:rPr>
      </w:pPr>
      <w:r w:rsidRPr="00BE6CD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отделом архитектуры, строительства, ЖКХ администрации Озинского муниципального района Саратовской области муниципальной услуги по согласованию переустройства и (или) перепланировки жилого помещения на территории Озинского муниципального образования Озинского муниципального района Саратовской области, согласно приложению.</w:t>
      </w:r>
    </w:p>
    <w:p w:rsidR="00782F0C" w:rsidRDefault="00782F0C" w:rsidP="00782F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BE6CD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района  от 27 мая 2013 года № 227 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жилого помещения на территории Озинского муниципального образования Озинского муниципального района»</w:t>
      </w:r>
      <w:r w:rsidRPr="00BE6CDE">
        <w:rPr>
          <w:rFonts w:ascii="Times New Roman" w:hAnsi="Times New Roman"/>
          <w:sz w:val="28"/>
          <w:szCs w:val="28"/>
        </w:rPr>
        <w:t>.</w:t>
      </w:r>
    </w:p>
    <w:p w:rsidR="00782F0C" w:rsidRPr="00782F0C" w:rsidRDefault="00782F0C" w:rsidP="00782F0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782F0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782F0C" w:rsidRPr="00BE6CDE" w:rsidRDefault="00782F0C" w:rsidP="00782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Pr="00BE6CDE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главы</w:t>
      </w:r>
      <w:r w:rsidRPr="00BE6CDE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CDE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BE6CDE">
        <w:rPr>
          <w:rFonts w:ascii="Times New Roman" w:hAnsi="Times New Roman"/>
          <w:b/>
          <w:sz w:val="28"/>
          <w:szCs w:val="28"/>
        </w:rPr>
        <w:tab/>
      </w:r>
      <w:r w:rsidRPr="00BE6CDE">
        <w:rPr>
          <w:rFonts w:ascii="Times New Roman" w:hAnsi="Times New Roman"/>
          <w:b/>
          <w:sz w:val="28"/>
          <w:szCs w:val="28"/>
        </w:rPr>
        <w:tab/>
      </w:r>
      <w:r w:rsidRPr="00BE6CDE">
        <w:rPr>
          <w:rFonts w:ascii="Times New Roman" w:hAnsi="Times New Roman"/>
          <w:b/>
          <w:sz w:val="28"/>
          <w:szCs w:val="28"/>
        </w:rPr>
        <w:tab/>
      </w:r>
      <w:r w:rsidRPr="00BE6CDE">
        <w:rPr>
          <w:rFonts w:ascii="Times New Roman" w:hAnsi="Times New Roman"/>
          <w:b/>
          <w:sz w:val="28"/>
          <w:szCs w:val="28"/>
        </w:rPr>
        <w:tab/>
      </w:r>
      <w:r w:rsidRPr="00BE6CD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Д.В. Перин</w:t>
      </w:r>
      <w:r w:rsidRPr="00BE6CDE">
        <w:rPr>
          <w:rFonts w:ascii="Times New Roman" w:hAnsi="Times New Roman"/>
          <w:b/>
          <w:sz w:val="28"/>
          <w:szCs w:val="28"/>
        </w:rPr>
        <w:t xml:space="preserve">      </w:t>
      </w: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Pr="00782F0C" w:rsidRDefault="00782F0C" w:rsidP="00782F0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782F0C">
        <w:rPr>
          <w:rFonts w:ascii="Times New Roman" w:hAnsi="Times New Roman"/>
          <w:sz w:val="28"/>
          <w:szCs w:val="28"/>
        </w:rPr>
        <w:t>Приложение</w:t>
      </w:r>
    </w:p>
    <w:p w:rsidR="00782F0C" w:rsidRPr="00782F0C" w:rsidRDefault="00782F0C" w:rsidP="00782F0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</w:t>
      </w:r>
      <w:r w:rsidRPr="00782F0C">
        <w:rPr>
          <w:rFonts w:ascii="Times New Roman" w:hAnsi="Times New Roman"/>
          <w:sz w:val="28"/>
          <w:szCs w:val="28"/>
        </w:rPr>
        <w:t xml:space="preserve"> постановлению</w:t>
      </w:r>
    </w:p>
    <w:p w:rsidR="00782F0C" w:rsidRPr="00782F0C" w:rsidRDefault="00782F0C" w:rsidP="00782F0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Pr="00782F0C">
        <w:rPr>
          <w:rFonts w:ascii="Times New Roman" w:hAnsi="Times New Roman"/>
          <w:sz w:val="28"/>
          <w:szCs w:val="28"/>
        </w:rPr>
        <w:t>т 17.07.2015  № 171</w:t>
      </w:r>
    </w:p>
    <w:p w:rsidR="00782F0C" w:rsidRDefault="00782F0C" w:rsidP="00782F0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2F0C" w:rsidRDefault="00782F0C" w:rsidP="00782F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3210" w:rsidRPr="00307248" w:rsidRDefault="00AC3210" w:rsidP="00AC321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AC3210" w:rsidRPr="00307248" w:rsidRDefault="00AC3210" w:rsidP="00AC3210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  <w:r w:rsidRPr="003072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«Согласование переустройства и (или) перепланировки жилого помещения»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32"/>
          <w:szCs w:val="28"/>
        </w:rPr>
      </w:pPr>
    </w:p>
    <w:p w:rsidR="00AC3210" w:rsidRPr="00AC3210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C3210">
        <w:rPr>
          <w:rFonts w:ascii="Times New Roman" w:hAnsi="Times New Roman"/>
          <w:b/>
          <w:bCs/>
          <w:color w:val="000000" w:themeColor="text1"/>
          <w:sz w:val="28"/>
          <w:szCs w:val="28"/>
        </w:rPr>
        <w:t>I. Общие положения</w:t>
      </w:r>
    </w:p>
    <w:p w:rsidR="00AC3210" w:rsidRPr="00AC3210" w:rsidRDefault="00AC3210" w:rsidP="00AC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AC3210" w:rsidRPr="00AC3210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C3210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Предмет регулирования</w:t>
      </w:r>
    </w:p>
    <w:p w:rsidR="00AC3210" w:rsidRPr="00307248" w:rsidRDefault="00AC3210" w:rsidP="00AC3210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307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1.1. Административный регламент предоставления администрацией </w:t>
      </w:r>
      <w:r w:rsidRPr="00307248">
        <w:rPr>
          <w:rFonts w:ascii="Times New Roman" w:hAnsi="Times New Roman"/>
          <w:bCs/>
          <w:sz w:val="28"/>
          <w:szCs w:val="28"/>
        </w:rPr>
        <w:t>Озинского муниципального района</w:t>
      </w:r>
      <w:r w:rsidRPr="00307248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(далее орган местного самоуправления)</w:t>
      </w:r>
      <w:r w:rsidRPr="00307248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 </w:t>
      </w:r>
      <w:r w:rsidRPr="00307248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муниципальной услуги по с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огласованию переустройства и (или) перепланировки жилого помещения</w:t>
      </w:r>
      <w:r w:rsidRPr="0030724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 соответственно Административный регламент, муниципальная услуга)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Круг заявителей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"/>
      <w:bookmarkEnd w:id="0"/>
      <w:r w:rsidRPr="00307248">
        <w:rPr>
          <w:rFonts w:ascii="Times New Roman" w:hAnsi="Times New Roman"/>
          <w:color w:val="000000" w:themeColor="text1"/>
          <w:sz w:val="28"/>
          <w:szCs w:val="28"/>
        </w:rPr>
        <w:t>1.2. Заявителем на предоставление муниципальной услуги (далее – заявитель, заявители)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– собственник, наниматель или арендатор соответствующего помещения.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1.2.1. От имени заявителя за предоставлением государственной услуги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307248">
          <w:rPr>
            <w:rFonts w:ascii="Times New Roman" w:hAnsi="Times New Roman"/>
            <w:sz w:val="28"/>
            <w:szCs w:val="28"/>
          </w:rPr>
          <w:t>Сведения</w:t>
        </w:r>
      </w:hyperlink>
      <w:r w:rsidRPr="00307248">
        <w:rPr>
          <w:rFonts w:ascii="Times New Roman" w:hAnsi="Times New Roman"/>
          <w:sz w:val="28"/>
          <w:szCs w:val="28"/>
        </w:rPr>
        <w:t xml:space="preserve"> о </w:t>
      </w:r>
      <w:r w:rsidRPr="00307248">
        <w:rPr>
          <w:rFonts w:ascii="Times New Roman" w:hAnsi="Times New Roman"/>
          <w:sz w:val="28"/>
          <w:szCs w:val="28"/>
        </w:rPr>
        <w:lastRenderedPageBreak/>
        <w:t>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7248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307248">
          <w:rPr>
            <w:rFonts w:ascii="Times New Roman" w:hAnsi="Times New Roman"/>
            <w:sz w:val="28"/>
            <w:szCs w:val="28"/>
          </w:rPr>
          <w:t>Сведения</w:t>
        </w:r>
      </w:hyperlink>
      <w:r w:rsidRPr="00307248">
        <w:rPr>
          <w:rFonts w:ascii="Times New Roman" w:hAnsi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Pr="00307248">
          <w:rPr>
            <w:rFonts w:ascii="Times New Roman" w:hAnsi="Times New Roman"/>
            <w:sz w:val="28"/>
            <w:szCs w:val="28"/>
          </w:rPr>
          <w:t>http://www.gosuslugi.ru</w:t>
        </w:r>
      </w:hyperlink>
      <w:r w:rsidRPr="00307248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307248">
          <w:rPr>
            <w:rFonts w:ascii="Times New Roman" w:hAnsi="Times New Roman"/>
            <w:sz w:val="28"/>
            <w:szCs w:val="28"/>
          </w:rPr>
          <w:t>http://64.gosuslugi.ru/</w:t>
        </w:r>
      </w:hyperlink>
      <w:r w:rsidRPr="00307248">
        <w:rPr>
          <w:rFonts w:ascii="Times New Roman" w:hAnsi="Times New Roman"/>
          <w:sz w:val="28"/>
          <w:szCs w:val="28"/>
        </w:rPr>
        <w:t>) (далее – Единый и региональный порталы), в средствах массовой информации.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Информирование заинтересованных лиц по вопросам предоставления муниципальной услуги осуществляется специалистами отдела архитектуры, строительства, ЖКХ</w:t>
      </w:r>
      <w:r w:rsidRPr="00307248">
        <w:rPr>
          <w:rFonts w:ascii="Times New Roman" w:eastAsiaTheme="minorEastAsia" w:hAnsi="Times New Roman"/>
          <w:sz w:val="28"/>
          <w:szCs w:val="28"/>
        </w:rPr>
        <w:t xml:space="preserve"> (далее – подразделение)</w:t>
      </w:r>
      <w:r w:rsidRPr="00307248">
        <w:rPr>
          <w:rFonts w:ascii="Times New Roman" w:hAnsi="Times New Roman"/>
          <w:sz w:val="28"/>
          <w:szCs w:val="28"/>
        </w:rPr>
        <w:t xml:space="preserve">, МФЦ.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bCs/>
          <w:sz w:val="28"/>
          <w:szCs w:val="28"/>
        </w:rPr>
        <w:t>1.5. П</w:t>
      </w:r>
      <w:r w:rsidRPr="00307248">
        <w:rPr>
          <w:rFonts w:ascii="Times New Roman" w:hAnsi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индивидуальное устное информирование по телефону;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307248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307248">
        <w:rPr>
          <w:rFonts w:ascii="Times New Roman" w:hAnsi="Times New Roman" w:cs="Times New Roman"/>
          <w:sz w:val="28"/>
          <w:szCs w:val="28"/>
        </w:rPr>
        <w:t>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lastRenderedPageBreak/>
        <w:t>Время ожидания заинтересованных лиц при индивидуальном устном информировании не может превышать 15 минут.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местонахождения и графика работы подразделения предоставляющего муниципальную услугу, местонахождения и графиков работы иных органов, обращение в которые необходимо для получения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перечня документов, необходимых для получения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времени приема и выдачи документов;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срока предоставления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В письменном обращении указываются: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предмет обращения;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личная подпись заявителя (в случае обращения физического лица);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lastRenderedPageBreak/>
        <w:t>дата составления обращения.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документа, должно содержать следующую информацию: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предмет обращения.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первый заместитель главы администрации Озинского муниципального района.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lastRenderedPageBreak/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текста Административного регламента;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графика приема заявителей;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образцов документов;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307248">
          <w:rPr>
            <w:rStyle w:val="a9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3072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210" w:rsidRPr="00AC3210" w:rsidRDefault="00AC3210" w:rsidP="00AC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321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</w:t>
      </w:r>
      <w:r w:rsidRPr="00AC3210">
        <w:rPr>
          <w:rFonts w:ascii="Times New Roman" w:hAnsi="Times New Roman"/>
          <w:b/>
          <w:color w:val="000000" w:themeColor="text1"/>
          <w:sz w:val="28"/>
          <w:szCs w:val="28"/>
        </w:rPr>
        <w:t>. Стандарт предоставления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2.1. Наименование муниципальной услуги: «Согласование переустройства и (или) перепланировки жилого помещения».</w:t>
      </w:r>
    </w:p>
    <w:p w:rsidR="00AC3210" w:rsidRPr="00307248" w:rsidRDefault="00AC3210" w:rsidP="00AC3210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2.2.1. Муниципальная услуга предоставляется органом местного самоуправления - </w:t>
      </w:r>
      <w:r w:rsidRPr="00307248">
        <w:rPr>
          <w:rFonts w:ascii="Times New Roman" w:hAnsi="Times New Roman"/>
          <w:sz w:val="28"/>
          <w:szCs w:val="28"/>
        </w:rPr>
        <w:t>администрация Озинского муниципального района и осуществляется через отдел архитектуры, строительства, ЖКХ.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При предоставлении муниципальной услуги подразделение взаимодействует с: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территориальным подразделением Управления Федеральной службы государственной регистрации, кадастра и картографии по Саратовской 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области;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отделением Саратовского филиала ФГУП «Ростехинвентаризация - Федеральное БТИ»;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филиалом государственного унитарного предприятия Саратовское областное бюро технической инвентаризации и оценки недвижимости;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по охране культурного наследия Правительства Саратовской области;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МФЦ.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307248">
        <w:rPr>
          <w:rFonts w:ascii="Times New Roman" w:hAnsi="Times New Roman"/>
          <w:sz w:val="28"/>
          <w:szCs w:val="28"/>
        </w:rPr>
        <w:t>Федеральным Законом от 27.07.2010 г. № 210-ФЗ «Об организации предоставления государственных и муниципальных услуг»</w:t>
      </w:r>
      <w:r w:rsidRPr="00307248">
        <w:rPr>
          <w:rFonts w:ascii="Times New Roman" w:eastAsiaTheme="minorEastAsia" w:hAnsi="Times New Roman"/>
          <w:sz w:val="28"/>
          <w:szCs w:val="28"/>
        </w:rPr>
        <w:t>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является:</w:t>
      </w:r>
    </w:p>
    <w:p w:rsidR="00AC3210" w:rsidRPr="00307248" w:rsidRDefault="00AC3210" w:rsidP="00AC3210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выдача (направление)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решения о согласовании переустройства и (или) перепланировки жилого помещения;</w:t>
      </w:r>
    </w:p>
    <w:p w:rsidR="00AC3210" w:rsidRPr="00307248" w:rsidRDefault="00AC3210" w:rsidP="00AC3210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выдача (направление) непосредственно заявителю либо направление в МФЦ для последующей выдачи заявителю (в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МФЦ) уведомления об отказе в согласовании переустройства и (или) перепланировки жилого помещения.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Срок предоставления муниципальной услуги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</w:pPr>
      <w:r w:rsidRPr="00307248">
        <w:rPr>
          <w:rFonts w:ascii="Times New Roman" w:eastAsiaTheme="minorHAnsi" w:hAnsi="Times New Roman" w:cstheme="minorBidi"/>
          <w:color w:val="000000" w:themeColor="text1"/>
          <w:sz w:val="28"/>
          <w:szCs w:val="28"/>
          <w:lang w:eastAsia="en-US"/>
        </w:rPr>
        <w:t>2.4. Решение о согласовании переустройства и (или) перепланировки жилого помещения или решение об отказе в согласовании переустройства и (или) перепланировки жилого помещения должно быть принято не позднее чем через сорок пять дней со дня представления заявления о предоставлении муниципальной услуги в орган местного самоуправления.</w:t>
      </w:r>
    </w:p>
    <w:p w:rsidR="00AC3210" w:rsidRPr="00307248" w:rsidRDefault="00AC3210" w:rsidP="00AC321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чем через три рабочих дня со дня принятия решения оно выдается (направляется)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способами: </w:t>
      </w:r>
    </w:p>
    <w:p w:rsidR="00AC3210" w:rsidRPr="00307248" w:rsidRDefault="00AC3210" w:rsidP="00AC321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лично в администрации;</w:t>
      </w:r>
    </w:p>
    <w:p w:rsidR="00AC3210" w:rsidRPr="00307248" w:rsidRDefault="00AC3210" w:rsidP="00AC321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направляется почтой по адресу, указанному в заявлении;</w:t>
      </w:r>
    </w:p>
    <w:p w:rsidR="00AC3210" w:rsidRPr="00307248" w:rsidRDefault="00AC3210" w:rsidP="00AC321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>направляется для выдачи заявителю в МФЦ, порядке и сроки, предусмотренные Соглашением о взаимодействии.</w:t>
      </w:r>
    </w:p>
    <w:p w:rsidR="00AC3210" w:rsidRPr="00307248" w:rsidRDefault="00AC3210" w:rsidP="00AC321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Решение может быть обжаловано заявителем в судебном порядке.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предоставления заявителем документов, указанных в </w:t>
      </w:r>
      <w:hyperlink r:id="rId13" w:history="1">
        <w:r w:rsidRPr="00307248">
          <w:rPr>
            <w:rFonts w:ascii="Times New Roman" w:hAnsi="Times New Roman"/>
            <w:color w:val="000000" w:themeColor="text1"/>
            <w:sz w:val="28"/>
            <w:szCs w:val="28"/>
          </w:rPr>
          <w:t>пункте 2.6</w:t>
        </w:r>
      </w:hyperlink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решения заявителю исчисляется со дня передачи МФЦ таких документов в орган местного самоуправления</w:t>
      </w:r>
      <w:r w:rsidRPr="00307248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Жилищным кодексом Российской Федерации от 29 декабря 2004 года № 188-ФЗ (Российская газета от 12 января 2005 года № 1);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Градостроительным кодексом Российской Федерации от 29 декабря 2004 года № 190-ФЗ («Российская газета» от 30 декабря 2004 года № 290);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4" w:history="1">
        <w:r w:rsidRPr="00307248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 от 29 декабря 2004 года № 189-ФЗ «О введении в действие Жилищного кодекса Российской Федерации» («Российская газета» от 12 января 2005 г. № 1, «Парламентская газета» от 15 января 2005 года № 7-8, Собрание законодательства Российской Федерации от 3 января 2005 г. N 1 (часть I) ст. 5);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29 декабря 2004 года № 191-ФЗ «О введении в действие Градостроительного кодекса Российской Федерации» («Российская газета» от 30 декабря 2004 года №290);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 («Российская газета» от 8 октября 2003 года № 202, «Парламентская газета» от 8 октября 2003 года № 186, Собрание законодательства Российской Федерации от 6 октября 2003 года № 40 ст. 3822);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 мая 2006 года № 59-ФЗ «О порядке рассмотрения обращений граждан Российской Федерации» («Парламентская газета» от 11 мая 2006 года № 70-71, «Российская газета» от 5 мая 2006 года № 95, Собрание законодательства Российской Федерации от 8 мая 2006 года № 19 ст. 2060);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27 июля 2010 года №210-ФЗ «Об организации предоставления государственных и муниципальных услуг» («Российская газета» от 30 июля 2010 года № 168);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Федеральным законом от 27 июля 2006 года № 152-ФЗ «О персональных данных» (текст опубликован в изданиях «Российская газета» от 29 июля 2006 года № 165, «Собрание законодательства </w:t>
      </w: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Российской Федерации» от 31 июля 2006 года № 31 (1 ч.), ст. 3451, «Парламентская газета» от 3 августа 2006 года № 126-127);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Постановлением Правительства Российской Федерации от 28 апреля 2005 года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(первоначальный текст документа опубликован в изданиях «Российская газета» от 6 мая 2005 года № 95, «Собрание законодательства Российской Федерации» от 9 мая 2005 года № 19, ст. 1812);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Постановлением 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2012, № 27, ст. 3744);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5" w:history="1">
        <w:r w:rsidRPr="00307248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 сентября 2003 года № 170 «Об утверждении правил и норм технической эксплуатации жилищного фонда» («Российская газета» от 23 ноября 2003 года № 214).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2.6.1. Для получения решения о согласовании переустройства и (или) перепланировки жилого помещения заявитель представляет: </w:t>
      </w:r>
    </w:p>
    <w:p w:rsidR="00AC3210" w:rsidRPr="00307248" w:rsidRDefault="00AC3210" w:rsidP="00AC32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96"/>
      <w:bookmarkStart w:id="2" w:name="Par98"/>
      <w:bookmarkStart w:id="3" w:name="sub_100311"/>
      <w:bookmarkEnd w:id="1"/>
      <w:bookmarkEnd w:id="2"/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1) заявление о переустройстве и (или) перепланировке по форме, утвержденной  постановлением Правительства  Российской Федерации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br/>
        <w:t>от 28 апреля 2005 года № 266 (приложение № 2 к настоящему Административному регламенту);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>3)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AC3210" w:rsidRPr="00307248" w:rsidRDefault="00AC3210" w:rsidP="00AC321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документ (документы), подтверждающий согласие на обработку персональных данных, лица, не являющегося заявителем, предусмотренный </w:t>
      </w:r>
      <w:hyperlink r:id="rId16" w:history="1">
        <w:r w:rsidRPr="00307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г. N 210-ФЗ "Об организации предоставления государственных и муниципальных услуг" (по форме в соответствии с приложением № 3 к Административному регламенту);</w:t>
      </w:r>
    </w:p>
    <w:p w:rsidR="00AC3210" w:rsidRPr="00307248" w:rsidRDefault="00AC3210" w:rsidP="00AC321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5) правоустанавливающие документы на переустраиваемое и (или)  перепланируемое жилое помещение (подлинники или засвидетельствованные в нотариальном порядке копии), в случае, если правоустанавливающие документы (их копии или сведения, содержащиеся в них) отсутствуют в Едином государственном реестре прав на недвижимое имущество и сделок с ним;</w:t>
      </w:r>
    </w:p>
    <w:p w:rsidR="00AC3210" w:rsidRPr="00307248" w:rsidRDefault="00AC3210" w:rsidP="00AC32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6) подготовленный и оформленный  в установленном порядке  проект переустройства и (или) перепланировки переустраиваемого и (или)                               перепланируемого  жилого   помещения;</w:t>
      </w:r>
    </w:p>
    <w:bookmarkEnd w:id="3"/>
    <w:p w:rsidR="00AC3210" w:rsidRPr="00307248" w:rsidRDefault="00AC3210" w:rsidP="00AC32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7)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документов наниматель переустраиваемого и (или) перепланируемого жилого помещения по договору социального найма) на осуществление переустройства и (или) перепланировки соответствующего жилого помещения.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2.6.2. По своему желанию заявитель может представить иные документы, которые, по его мнению, имеют значение при предоставлении муниципальной услуги.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2.6.3. Документы не должны содержать подчистки либо приписки, зачеркнутые слова или другие исправления.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Par99"/>
      <w:bookmarkEnd w:id="4"/>
      <w:r w:rsidRPr="00307248">
        <w:rPr>
          <w:rFonts w:ascii="Times New Roman" w:hAnsi="Times New Roman"/>
          <w:color w:val="000000" w:themeColor="text1"/>
          <w:sz w:val="28"/>
          <w:szCs w:val="28"/>
        </w:rPr>
        <w:t>Специалист подразделения снимает копии вышеперечисленных документов и делает на них отметку о соответствии подлинным экземплярам, заверяет своей подписью.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2.6.4. Документы, указанные в пункте 2.6.1. и 2.6.2. Административного регламента, могут быть представлены заявителем непосредственно в подразделение, в МФЦ, направлены в электронной форме через Единый и региональный порталы, а также могут направляться по почте.</w:t>
      </w:r>
      <w:r w:rsidRPr="00307248">
        <w:rPr>
          <w:color w:val="000000" w:themeColor="text1"/>
          <w:sz w:val="28"/>
          <w:szCs w:val="28"/>
        </w:rPr>
        <w:t xml:space="preserve">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В случаях, предусмотренных законодательством, копии документов, должны быть нотариально заверены.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2.6.5. При направлении заявления и прилагаемых к нему документов в форме электронных документов посредством Единый и региональный порталы указанные заявление и документы заверяются электронной подписью в соответствии с </w:t>
      </w:r>
      <w:hyperlink r:id="rId17" w:history="1">
        <w:r w:rsidRPr="00307248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Российской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>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Заявление в электронном виде должно быть заполнено согласно представленной на Едином и региональном порталах форме.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2.7. К документам, необходимым для предоставления муниципальной услуги по </w:t>
      </w:r>
      <w:r w:rsidRPr="00307248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огласованию переустройства и (или) перепланировки жилого помещения,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относятся:</w:t>
      </w:r>
    </w:p>
    <w:p w:rsidR="00AC3210" w:rsidRPr="00307248" w:rsidRDefault="00AC3210" w:rsidP="00AC3210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выписка из Единого государственного реестра прав на недвижимое имущество и сделок с ним о правах на жилое помещение;</w:t>
      </w:r>
    </w:p>
    <w:p w:rsidR="00AC3210" w:rsidRPr="00307248" w:rsidRDefault="00AC3210" w:rsidP="00AC321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sub_100313"/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 технический паспорт перепланируемого и (или) переустраиваемого жилого помещения;</w:t>
      </w:r>
      <w:bookmarkEnd w:id="5"/>
    </w:p>
    <w:p w:rsidR="00AC3210" w:rsidRPr="00307248" w:rsidRDefault="00AC3210" w:rsidP="00AC3210">
      <w:pPr>
        <w:pStyle w:val="a8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заключение Управления по охране культурного наследия Правительства Саратовской области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седьмым пункта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настоящим пунктом, если заявитель не представил указанные документы по собственной инициативе.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Особенности взаимодействия с заявителем при предоставлении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1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2.9. </w:t>
      </w:r>
      <w:r w:rsidRPr="00307248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2.10. Оснований для приостановления предоставления муниципальной услуги не установлено.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2.11. Основанием для отказа в согласовании переустройства и (или) перепланировки жилого помещения является: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непредставление документов, предусмотренных 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hyperlink w:anchor="P66" w:history="1">
        <w:r w:rsidRPr="003072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ответ на межведомственный запрос, свидетельствующий об отсутствии документов или информации, указанных в пункте 2.7 Административного регламента, если соответствующие документы (информация) не были представлены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такого ответа, предложил заявителю представить документ и (или) информацию, необходимые для перевода жилого помещения в нежилое или нежилого помещения в жилое в соответствии с </w:t>
      </w:r>
      <w:hyperlink r:id="rId18" w:history="1">
        <w:r w:rsidRPr="00307248">
          <w:rPr>
            <w:rFonts w:ascii="Times New Roman" w:hAnsi="Times New Roman"/>
            <w:color w:val="000000" w:themeColor="text1"/>
            <w:sz w:val="28"/>
            <w:szCs w:val="28"/>
          </w:rPr>
          <w:t>частью 2 статьи 23</w:t>
        </w:r>
      </w:hyperlink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 жилищного кодекса РФ, и не получил от заявителя такие документы и (или) информацию в течение пятнадцати рабочих дней со дня направления уведомления;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предоставление документов в ненадлежащий орган;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проекта переустройства и (или) перепланировки жилого помещения требованиям законодательства.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Непредставление (несвоевременное представление) по межведомственному запросу документов и информации, указанных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br/>
        <w:t>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Решение об отказе в согласовании переустройства и (или) перепланировки жилого помещения должно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AC3210" w:rsidRPr="00307248" w:rsidRDefault="00AC3210" w:rsidP="00AC3210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2.12. Для получения муниципальной услуги заявителю необходим подготовленный  и оформленный  в установленном порядке  проект переустройства и (или) перепланировки переустраиваемого и (или)                               перепланируемого  жилого   помещения.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Необходимая и обязательная услуга предоставляется специализированными организациями, уполномоченными на осуществление деятельности по проектированию, являющимися членами саморегулируемой организации и является платной.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AC3210" w:rsidRPr="00307248" w:rsidRDefault="00AC3210" w:rsidP="00AC3210">
      <w:pPr>
        <w:pStyle w:val="a8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2.13. </w:t>
      </w:r>
      <w:r w:rsidRPr="00307248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2.14. Размер платы за предоставление необходимой и обязательной услуги, предусмотренной п. 2.12 настоящего Административного регламента,  устанавливается на основании договора.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Методики расчета и размеры платы за оказание необходимых и обязательных услуг  устанавливаются предоставляющими их организациями самостоятельно в соответствии с требованиями законодательства Российской Федерации.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AC3210" w:rsidRPr="00307248" w:rsidRDefault="00AC3210" w:rsidP="00AC321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C3210" w:rsidRPr="00307248" w:rsidRDefault="00AC3210" w:rsidP="00AC321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  <w:r w:rsidRPr="00307248">
        <w:rPr>
          <w:rFonts w:ascii="Times New Roman" w:hAnsi="Times New Roman"/>
          <w:b/>
          <w:color w:val="000000" w:themeColor="text1"/>
          <w:sz w:val="32"/>
          <w:szCs w:val="28"/>
        </w:rPr>
        <w:t xml:space="preserve">муниципальная услуга, услуг, предоставляемых организациями, </w:t>
      </w: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участвующими в предоставлении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На стенде размещается следующая информация: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lastRenderedPageBreak/>
        <w:t>основные положения законодательства, касающиеся порядка предоставления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307248">
        <w:rPr>
          <w:rFonts w:ascii="Times New Roman" w:hAnsi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2.18. </w:t>
      </w:r>
      <w:r w:rsidRPr="0030724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содействие (при необходимости) со стороны должностных лиц   инвалиду при входе, выходе и перемещении по помещению приема и выдачи документов;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оказание должностными лицами 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ab/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AC3210" w:rsidRPr="00307248" w:rsidRDefault="00AC3210" w:rsidP="00AC3210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AC3210" w:rsidRPr="00307248" w:rsidRDefault="00AC3210" w:rsidP="00AC3210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2.20. При предоставления муниципальной услуги в электронной форме для заявителей обеспечивается: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возможность осуществления с использованием Единого и регионального порталов мониторинга хода предоставления муниципальной услуги через «Личный кабинет пользователя».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 или в форме простого почтового отправления.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соглашением, заключенным между МФЦ и органом местного самоуправления.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3210" w:rsidRPr="00AC3210" w:rsidRDefault="00AC3210" w:rsidP="00AC3210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C3210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AC3210">
        <w:rPr>
          <w:rFonts w:ascii="Times New Roman" w:hAnsi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3.1. Предоставление муниципальной услуги по согласованию переустройства и (или) перепланировки жилого помещения включает выполнение следующих административных процедур:</w:t>
      </w:r>
    </w:p>
    <w:p w:rsidR="00AC3210" w:rsidRPr="00307248" w:rsidRDefault="00AC3210" w:rsidP="00AC3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прием, регистрация заявления и документов </w:t>
      </w: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переустройстве и (или) перепланировке жилого помещения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рассмотрение заявления и представленных документов и принятие решения о предоставлении (отказе в предоставлении) муниципальной услуги;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9" w:history="1">
        <w:r w:rsidRPr="00307248">
          <w:rPr>
            <w:rFonts w:ascii="Times New Roman" w:hAnsi="Times New Roman"/>
            <w:color w:val="000000" w:themeColor="text1"/>
            <w:sz w:val="28"/>
            <w:szCs w:val="28"/>
          </w:rPr>
          <w:t>Блок-схема</w:t>
        </w:r>
      </w:hyperlink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 последовательности административных процедур приводится в приложении № 4 к настоящему Административному регламенту.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Прием, регистрация заявления и документов о переустройстве и (или) перепланировке жилого помещения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3.2. Основанием для начала административной процедуры является поступление в подразделение заявления с приложением документов, предусмотренных пунктом. 2.6.</w:t>
      </w: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Административного регламента, одним из следующих способов: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а) в подразделение: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посредством личного обращения заявителя;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посредством почтового отправления;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посредством направления в электронном виде через Единый и региональный порталы;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б) в МФЦ посредством личного обращения заявителя.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Специалист, ответственный за прием и регистрацию документов: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регистрирует в установленном порядке поступившие документы;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оформляет уведомление о приеме документов (приложение № 5 Административного регламента) и выдает (направляет) его заявителю;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документы на рассмотрение специалистом, ответственным за предоставление муниципальной услуги. </w:t>
      </w:r>
    </w:p>
    <w:p w:rsidR="00AC3210" w:rsidRPr="00307248" w:rsidRDefault="00AC3210" w:rsidP="00AC321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регистрация поступивших документов и выдача (направление) уведомления о приеме документов и направление документов на рассмотрение специалистом, 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ответственным за предоставление муниципальной услуги.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Способ фиксации результата административной процедуры: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присвоение специалистом, ответственным за прием и регистрацию документов, в журнале регистрации исходящих документов исходящего номера уведомлению о приеме документов к рассмотрению. 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1 календарный день.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i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 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Способ фиксации административной процедуры является регистрация запрашиваемых документов.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специалисту, ответственному за предоставление муниципальной услуги.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i/>
          <w:color w:val="000000" w:themeColor="text1"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 течение 14 рабочих дней со дня получения заявления специалист, ответственный за предоставление муниципальной услуги: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1) проводит проверку наличия документов, необходимых для принятия решения о предоставлении муниципальной услуги, в том числе поступивших в результате направления межведомственных запросов, а также согласований уполномоченных органов;</w:t>
      </w:r>
    </w:p>
    <w:p w:rsidR="00AC3210" w:rsidRPr="00307248" w:rsidRDefault="00AC3210" w:rsidP="00AC3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 Административного регламента;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6" w:name="Par169"/>
      <w:bookmarkEnd w:id="6"/>
      <w:r w:rsidRPr="00307248">
        <w:rPr>
          <w:rFonts w:ascii="Times New Roman" w:hAnsi="Times New Roman"/>
          <w:color w:val="000000" w:themeColor="text1"/>
          <w:sz w:val="28"/>
          <w:szCs w:val="28"/>
        </w:rPr>
        <w:t>По результатам рассмотрения представленных документов специалистом, ответственным за предоставление услуги сформированный пакет документов представляется первым заместителем главы администрации Озинского муниципального района для принятия решения о согласовании переустройства и (или) перепланировки жилого помещения или об отказе в согласовании переустройства и (или) перепланировки жилого помещения по основаниям, предусмотренным пунктом 2.11 Административного регламента, путем проставления соответствующей резолюции на заявлении о согласовании переустройства и (или) перепланировки жилого помещения с последующим представлением пакета документов специалисту, ответственному за предоставление услуги.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При отсутствии оснований для отказа в  согласовании переустройства и (или) перепланировки жилого помещения, предусмотренных пунктом 2.11. Административного регламента специалист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ответственный за предоставление услуги, согласно проставленной соответствующей резолюции первым заместителем главы администрации Озинского муниципального района  на заявлении,</w:t>
      </w:r>
      <w:r w:rsidRPr="00307248">
        <w:rPr>
          <w:rFonts w:ascii="Times New Roman" w:hAnsi="Times New Roman" w:cs="Times New Roman"/>
          <w:sz w:val="28"/>
          <w:szCs w:val="28"/>
        </w:rPr>
        <w:t xml:space="preserve"> оформляет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 </w:t>
      </w: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согласовании переустройства и (или) перепланировки жилого помещения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формой</w:t>
      </w:r>
      <w:r w:rsidRPr="0030724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(</w:t>
      </w: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приложение №6  к настоящему Административному регламенту)</w:t>
      </w:r>
      <w:r w:rsidRPr="0030724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 согласовании переустройства и (или) перепланировки жилого помещения, предусмотренных пунктом 2.11. Административного регламента (за исключением случая, предусмотренном абзацем третьим пункта 2.11 Административного регламента), в соответствии с 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резолюцией первым заместителем главы администрации Озинского муниципального района </w:t>
      </w:r>
      <w:r w:rsidRPr="00307248">
        <w:rPr>
          <w:rFonts w:ascii="Times New Roman" w:hAnsi="Times New Roman" w:cs="Times New Roman"/>
          <w:sz w:val="28"/>
          <w:szCs w:val="28"/>
        </w:rPr>
        <w:t xml:space="preserve">специалист подготавливает уведомление об отказе в согласовании переустройства и (или) перепланировки жилого помещения 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формой </w:t>
      </w:r>
      <w:r w:rsidRPr="0030724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</w:t>
      </w: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приложение №7  к настоящему Административному регламенту)</w:t>
      </w:r>
      <w:r w:rsidRPr="0030724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В уведомлении об отказе в согласовании переустройства и (или) перепланировки жилого помещения указываются основания отказа. 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В случае, предусмотренном абзацем третьим пункта 2.11 Административного регламента специалист готовит за подписью 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заместителя главы администрации Озинского муниципального района </w:t>
      </w:r>
      <w:r w:rsidRPr="00307248">
        <w:rPr>
          <w:rFonts w:ascii="Times New Roman" w:hAnsi="Times New Roman" w:cs="Times New Roman"/>
          <w:sz w:val="28"/>
          <w:szCs w:val="28"/>
        </w:rPr>
        <w:t xml:space="preserve"> уведомление о получении ответа на межведомственный запрос об отсутствии документа и (или) информации, необходимых для согласования переустройства и (или) перепланировки жилого помещения (приложение №8 к Административному регламенту) и направляет в адрес заявителя. В уведомлении заявителю предлагается самостоятельно предоставить отсутствующие документы и (или) информацию. При неполучении  в течение пятнадцати рабочих дней со дня направления уведомления от заявителя таких документов и (или) информации специалист подготавливает уведомление об отказе в согласовании переустройства и (или) перепланировки жилого помещения.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Решение о согласовании переустройства и (или) перепланировки жилого помещения (уведомление об отказе об отказе в согласовании переустройства и (или) перепланировки жилого помещения)</w:t>
      </w:r>
      <w:r w:rsidRPr="00307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подписывается первым заместителем главы администрации Озинского муниципального района</w:t>
      </w:r>
      <w:r w:rsidRPr="0030724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О мотивированном отказе в согласовании переустройства и (или) перепланировки жилого помещения 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Специалист, ответственный за предоставление муниципальной услуги, регистрирует результат предоставления муниципальной услуги в Журнале регистрации согласования переустройства и (или) перепланировки жилых помещений.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подписание первым заместителем главы администрации Озинского муниципального района  одного из следующих документов: </w:t>
      </w:r>
    </w:p>
    <w:p w:rsidR="00AC3210" w:rsidRPr="00307248" w:rsidRDefault="00AC3210" w:rsidP="00AC3210">
      <w:pPr>
        <w:pStyle w:val="ConsPlusNormal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3072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решения о согласовании переустройства и (или) перепланировки жилого помещения;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>уведомления об отказе в согласовании переустройства и (или) перепланировки жилого помещения.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Способ фиксации результата административной процедуры: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присвоение специалистом, ответственным за прием и регистрацию документов, регистрационного номера решения о согласовании переустройства и (или) перепланировки жилого помещения;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регистрация специалистом, ответственным за прием и регистрацию документов, уведомления об отказе в согласовании переустройства и (или) перепланировки жилого помещения. 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45 календарных дней.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i/>
          <w:color w:val="000000" w:themeColor="text1"/>
          <w:sz w:val="28"/>
          <w:szCs w:val="28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3.5. Основанием для начала административной процедуры является присвоение специалистом, ответственным за прием и регистрацию документов, регистрационного номера решения о согласовании переустройства и (или) перепланировки жилого помещения или регистрация специалистом уведомления об отказе в согласовании переустройства и (или) перепланировки жилого помещения в  Журнале регистрации согласования переустройства и (или) перепланировки жилых помещений.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уведомляет заявителя о принятом решении по телефону (при наличии номера телефона в заявлении) и выдает ему оформленное решения о согласовании переустройства и (или) перепланировки жилого помещения в двух экземплярах либо уведомления об отказе в согласовании переустройства и (или) перепланировки жилого помещения под роспись в журнале выдачи документов.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 случае отсутствия возможности оперативного вручения заявителю решения о согласовании переустройства и (или) перепланировки жилого помещения либо уведомления об отказе в согласовании переустройства и (или) перепланировки жилого помещения, документы направляются заявителю в день их подписания в зависимости от способа обращения заявителя за предоставлением муниципальной услуги: почтовым отправлением, либо через МФЦ.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AC3210" w:rsidRPr="00307248" w:rsidRDefault="00AC3210" w:rsidP="00AC321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Результатом административной процедуры является выдача (направление) заявителю решения о согласовании переустройства и (или) перепланировки жилого помещения либо уведомления об отказе в согласовании переустройства и (или) перепланировки жилого помещения.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Способом фиксации результата административной процедуры является: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lastRenderedPageBreak/>
        <w:t>роспись заявителя в журнале выдачи документов;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AC3210" w:rsidRPr="00307248" w:rsidRDefault="00AC3210" w:rsidP="00AC3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составляет 5 календарных дней.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07248">
        <w:rPr>
          <w:rFonts w:ascii="Times New Roman" w:hAnsi="Times New Roman"/>
          <w:b/>
          <w:bCs/>
          <w:sz w:val="28"/>
          <w:szCs w:val="28"/>
        </w:rPr>
        <w:t>IV. Формы контроля за исполнением административного регламента предоставления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307248">
        <w:rPr>
          <w:rFonts w:ascii="Times New Roman" w:hAnsi="Times New Roman"/>
          <w:b/>
          <w:bCs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07248">
        <w:rPr>
          <w:rFonts w:ascii="Times New Roman" w:hAnsi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307248">
        <w:rPr>
          <w:rFonts w:ascii="Times New Roman" w:hAnsi="Times New Roman"/>
          <w:sz w:val="28"/>
          <w:szCs w:val="28"/>
        </w:rPr>
        <w:t>осуществляется начальником отдела архитектуры, строительства, ЖКХ; первым заместителем главы администрации Озинского муниципального района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4.2. Текущий контроль осуществляется постоянно.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307248">
        <w:rPr>
          <w:rFonts w:ascii="Times New Roman" w:hAnsi="Times New Roman"/>
          <w:b/>
          <w:bCs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07248">
        <w:rPr>
          <w:rFonts w:ascii="Times New Roman" w:hAnsi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главы администрации Озинского муниципального района.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307248">
        <w:rPr>
          <w:rFonts w:ascii="Times New Roman" w:hAnsi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307248">
        <w:rPr>
          <w:rFonts w:ascii="Times New Roman" w:hAnsi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lastRenderedPageBreak/>
        <w:t>Периодичность осуществления плановых проверок устанавливается начальником отдела правового обеспечения и муниципально-кадровой службы.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20" w:history="1">
        <w:r w:rsidRPr="00307248">
          <w:rPr>
            <w:rFonts w:ascii="Times New Roman" w:hAnsi="Times New Roman"/>
            <w:sz w:val="28"/>
            <w:szCs w:val="28"/>
          </w:rPr>
          <w:t>пунктом</w:t>
        </w:r>
      </w:hyperlink>
      <w:r w:rsidRPr="00307248">
        <w:rPr>
          <w:rFonts w:ascii="Times New Roman" w:hAnsi="Times New Roman"/>
          <w:sz w:val="28"/>
          <w:szCs w:val="28"/>
        </w:rPr>
        <w:t xml:space="preserve"> 2.19 Административного регламента.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21" w:history="1">
        <w:r w:rsidRPr="00307248">
          <w:rPr>
            <w:rFonts w:ascii="Times New Roman" w:hAnsi="Times New Roman"/>
            <w:sz w:val="28"/>
            <w:szCs w:val="28"/>
          </w:rPr>
          <w:t>пункте 4.1</w:t>
        </w:r>
      </w:hyperlink>
      <w:r w:rsidRPr="00307248">
        <w:rPr>
          <w:rFonts w:ascii="Times New Roman" w:hAnsi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начальником отдела правового обеспечения и муниципально-кадровой службы.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307248">
        <w:rPr>
          <w:rFonts w:ascii="Times New Roman" w:hAnsi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7248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307248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307248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30724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307248">
        <w:rPr>
          <w:rFonts w:ascii="Times New Roman" w:hAnsi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307248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307248">
        <w:rPr>
          <w:rFonts w:ascii="Times New Roman" w:hAnsi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307248">
        <w:rPr>
          <w:rFonts w:ascii="Times New Roman" w:hAnsi="Times New Roman"/>
          <w:b/>
          <w:bCs/>
          <w:i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07248">
        <w:rPr>
          <w:rFonts w:ascii="Times New Roman" w:hAnsi="Times New Roman"/>
          <w:iCs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07248">
        <w:rPr>
          <w:rFonts w:ascii="Times New Roman" w:hAnsi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AC3210" w:rsidRPr="00307248" w:rsidRDefault="00AC3210" w:rsidP="00AC3210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07248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307248">
        <w:rPr>
          <w:rFonts w:ascii="Times New Roman" w:hAnsi="Times New Roman" w:cs="Times New Roman"/>
          <w:sz w:val="24"/>
          <w:szCs w:val="28"/>
        </w:rPr>
        <w:t xml:space="preserve"> </w:t>
      </w:r>
      <w:r w:rsidRPr="00307248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</w:t>
      </w:r>
      <w:r w:rsidRPr="00307248">
        <w:rPr>
          <w:rFonts w:ascii="Times New Roman" w:hAnsi="Times New Roman" w:cs="Times New Roman"/>
          <w:b/>
          <w:sz w:val="28"/>
          <w:szCs w:val="28"/>
        </w:rPr>
        <w:lastRenderedPageBreak/>
        <w:t>лиц, муниципальных служащих</w:t>
      </w:r>
    </w:p>
    <w:p w:rsidR="00AC3210" w:rsidRPr="00307248" w:rsidRDefault="00AC3210" w:rsidP="00AC32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210" w:rsidRPr="00307248" w:rsidRDefault="00AC3210" w:rsidP="00AC321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307248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2" w:history="1">
        <w:r w:rsidRPr="003072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7248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AC3210" w:rsidRPr="00307248" w:rsidRDefault="00AC3210" w:rsidP="00AC321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307248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 xml:space="preserve">ж) отказ органа местного самоуправления, предоставляющего </w:t>
      </w:r>
      <w:r w:rsidRPr="00307248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307248">
        <w:t xml:space="preserve">, </w:t>
      </w:r>
      <w:r w:rsidRPr="00307248">
        <w:rPr>
          <w:rFonts w:ascii="Times New Roman" w:hAnsi="Times New Roman" w:cs="Times New Roman"/>
          <w:sz w:val="28"/>
          <w:szCs w:val="28"/>
        </w:rPr>
        <w:t>установленного пунктом 2.4. Административного регламента.</w:t>
      </w:r>
    </w:p>
    <w:p w:rsidR="00AC3210" w:rsidRPr="00307248" w:rsidRDefault="00AC3210" w:rsidP="00AC321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7248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AC3210" w:rsidRPr="00307248" w:rsidRDefault="00AC3210" w:rsidP="00AC321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 главе администрации Озинского муниципального района.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07248">
        <w:rPr>
          <w:rFonts w:ascii="Times New Roman" w:hAnsi="Times New Roman"/>
          <w:b/>
          <w:i/>
          <w:sz w:val="28"/>
          <w:szCs w:val="28"/>
        </w:rPr>
        <w:t>Порядок подачи и рассмотрения жалобы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5.6. Жалоба в соответствии с Федеральным </w:t>
      </w:r>
      <w:hyperlink r:id="rId23" w:history="1">
        <w:r w:rsidRPr="00307248">
          <w:rPr>
            <w:rFonts w:ascii="Times New Roman" w:hAnsi="Times New Roman"/>
            <w:sz w:val="28"/>
            <w:szCs w:val="28"/>
          </w:rPr>
          <w:t>законом</w:t>
        </w:r>
      </w:hyperlink>
      <w:r w:rsidRPr="00307248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</w:t>
      </w:r>
      <w:r w:rsidRPr="00307248">
        <w:rPr>
          <w:rFonts w:ascii="Times New Roman" w:hAnsi="Times New Roman"/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AC3210" w:rsidRPr="00307248" w:rsidRDefault="00AC3210" w:rsidP="00AC32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AC3210" w:rsidRPr="00307248" w:rsidRDefault="00AC3210" w:rsidP="00AC321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услуг.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C3210" w:rsidRPr="00307248" w:rsidRDefault="00AC3210" w:rsidP="00AC321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307248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307248">
        <w:rPr>
          <w:rFonts w:ascii="Times New Roman" w:hAnsi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lastRenderedPageBreak/>
        <w:t>5.11. Оснований для приостановления рассмотрения жалобы не предусмотрено.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307248">
        <w:rPr>
          <w:rFonts w:ascii="Times New Roman" w:hAnsi="Times New Roman"/>
          <w:b/>
          <w:i/>
          <w:sz w:val="28"/>
          <w:szCs w:val="28"/>
        </w:rPr>
        <w:t>Результат рассмотрения жалобы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307248">
        <w:rPr>
          <w:rFonts w:ascii="Times New Roman" w:hAnsi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AC3210" w:rsidRPr="00307248" w:rsidRDefault="00AC3210" w:rsidP="00AC321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07248">
        <w:rPr>
          <w:rFonts w:ascii="Times New Roman" w:hAnsi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lastRenderedPageBreak/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AC3210" w:rsidRPr="00307248" w:rsidRDefault="00AC3210" w:rsidP="00AC321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307248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AC3210" w:rsidRPr="00307248" w:rsidRDefault="00AC3210" w:rsidP="00AC32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30724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307248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07248">
        <w:rPr>
          <w:rFonts w:ascii="Times New Roman" w:hAnsi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AC3210" w:rsidRPr="00307248" w:rsidRDefault="00AC3210" w:rsidP="00AC3210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порталах.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AC3210" w:rsidRPr="00307248" w:rsidRDefault="00AC3210" w:rsidP="00AC3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C3210" w:rsidRPr="00307248" w:rsidRDefault="00AC3210" w:rsidP="00AC3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AC3210" w:rsidRPr="00307248" w:rsidRDefault="00AC3210" w:rsidP="00AC3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AC3210" w:rsidRPr="00307248" w:rsidRDefault="00AC3210" w:rsidP="00AC3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C3210" w:rsidRPr="00307248" w:rsidRDefault="00AC3210" w:rsidP="00AC3210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07248">
        <w:rPr>
          <w:rFonts w:ascii="Times New Roman" w:hAnsi="Times New Roman" w:cs="Times New Roman"/>
          <w:sz w:val="28"/>
          <w:szCs w:val="28"/>
        </w:rPr>
        <w:t>«</w:t>
      </w:r>
      <w:r w:rsidRPr="00307248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</w:t>
      </w:r>
    </w:p>
    <w:p w:rsidR="00AC3210" w:rsidRPr="00307248" w:rsidRDefault="00AC3210" w:rsidP="00AC321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7248">
        <w:rPr>
          <w:rFonts w:ascii="Times New Roman" w:hAnsi="Times New Roman" w:cs="Times New Roman"/>
          <w:bCs/>
          <w:sz w:val="28"/>
          <w:szCs w:val="28"/>
        </w:rPr>
        <w:t>на строительство</w:t>
      </w:r>
      <w:r w:rsidRPr="00307248">
        <w:rPr>
          <w:rFonts w:ascii="Times New Roman" w:hAnsi="Times New Roman" w:cs="Times New Roman"/>
          <w:sz w:val="28"/>
          <w:szCs w:val="28"/>
        </w:rPr>
        <w:t>»</w:t>
      </w:r>
    </w:p>
    <w:p w:rsidR="00AC3210" w:rsidRPr="00307248" w:rsidRDefault="00AC3210" w:rsidP="00AC3210">
      <w:pPr>
        <w:spacing w:after="0" w:line="240" w:lineRule="auto"/>
        <w:jc w:val="center"/>
      </w:pPr>
    </w:p>
    <w:p w:rsidR="00AC3210" w:rsidRPr="00307248" w:rsidRDefault="00AC3210" w:rsidP="00AC32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24" w:history="1">
        <w:r w:rsidRPr="00307248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Pr="00307248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AC3210" w:rsidRPr="00307248" w:rsidRDefault="00AC3210" w:rsidP="00AC3210">
      <w:pPr>
        <w:rPr>
          <w:rFonts w:ascii="Times New Roman" w:hAnsi="Times New Roman"/>
          <w:sz w:val="28"/>
          <w:szCs w:val="28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1951"/>
        <w:gridCol w:w="1559"/>
        <w:gridCol w:w="1276"/>
        <w:gridCol w:w="1418"/>
        <w:gridCol w:w="3651"/>
      </w:tblGrid>
      <w:tr w:rsidR="00AC3210" w:rsidRPr="00307248" w:rsidTr="009C51D4">
        <w:tc>
          <w:tcPr>
            <w:tcW w:w="1951" w:type="dxa"/>
          </w:tcPr>
          <w:p w:rsidR="00AC3210" w:rsidRPr="00307248" w:rsidRDefault="00AC3210" w:rsidP="009C5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210" w:rsidRPr="00307248" w:rsidRDefault="00AC3210" w:rsidP="009C5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48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76" w:type="dxa"/>
          </w:tcPr>
          <w:p w:rsidR="00AC3210" w:rsidRPr="00307248" w:rsidRDefault="00AC3210" w:rsidP="009C5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48"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18" w:type="dxa"/>
          </w:tcPr>
          <w:p w:rsidR="00AC3210" w:rsidRPr="00307248" w:rsidRDefault="00AC3210" w:rsidP="009C5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48"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3651" w:type="dxa"/>
          </w:tcPr>
          <w:p w:rsidR="00AC3210" w:rsidRPr="00307248" w:rsidRDefault="00AC3210" w:rsidP="009C51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248"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AC3210" w:rsidRPr="00307248" w:rsidTr="009C51D4">
        <w:tc>
          <w:tcPr>
            <w:tcW w:w="1951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Саратовская область, р.п. Озинки, ул. Ленина. д. 14</w:t>
            </w:r>
          </w:p>
        </w:tc>
        <w:tc>
          <w:tcPr>
            <w:tcW w:w="1276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8(84576)  4-10-64,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www.ozinki.sarmo.ru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 w:val="restart"/>
          </w:tcPr>
          <w:p w:rsidR="00AC3210" w:rsidRPr="00307248" w:rsidRDefault="00AC3210" w:rsidP="009C5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-понедельник-четверг с 8.00 до 17.15 часов;</w:t>
            </w:r>
          </w:p>
          <w:p w:rsidR="00AC3210" w:rsidRPr="00307248" w:rsidRDefault="00AC3210" w:rsidP="009C5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-пятница с 8.00 до 16.00;</w:t>
            </w:r>
          </w:p>
          <w:p w:rsidR="00AC3210" w:rsidRPr="00307248" w:rsidRDefault="00AC3210" w:rsidP="009C51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-обеденный перерыв с 12.00 до 13.00 часов;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-суббота, воскресение выходные дни.</w:t>
            </w:r>
          </w:p>
        </w:tc>
      </w:tr>
      <w:tr w:rsidR="00AC3210" w:rsidRPr="00307248" w:rsidTr="009C51D4">
        <w:tc>
          <w:tcPr>
            <w:tcW w:w="1951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Саратовская область, р.п. Озинки, ул. Ленина. д. 14, кабинет № 34</w:t>
            </w:r>
          </w:p>
        </w:tc>
        <w:tc>
          <w:tcPr>
            <w:tcW w:w="1276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8(84576)  4-15-75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210" w:rsidRPr="00307248" w:rsidTr="009C51D4">
        <w:tc>
          <w:tcPr>
            <w:tcW w:w="1951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559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Саратовская область, р.п. Озинки, ул. Советская, д. 33/1</w:t>
            </w:r>
          </w:p>
        </w:tc>
        <w:tc>
          <w:tcPr>
            <w:tcW w:w="1276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307248">
              <w:rPr>
                <w:rFonts w:ascii="Times New Roman" w:hAnsi="Times New Roman"/>
                <w:sz w:val="24"/>
                <w:szCs w:val="24"/>
              </w:rPr>
              <w:t>:/</w:t>
            </w:r>
            <w:r w:rsidRPr="00307248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307248">
              <w:rPr>
                <w:rFonts w:ascii="Times New Roman" w:hAnsi="Times New Roman"/>
                <w:sz w:val="24"/>
                <w:szCs w:val="24"/>
              </w:rPr>
              <w:t>.</w:t>
            </w:r>
            <w:r w:rsidRPr="00307248">
              <w:rPr>
                <w:rFonts w:ascii="Times New Roman" w:hAnsi="Times New Roman"/>
                <w:sz w:val="24"/>
                <w:szCs w:val="24"/>
                <w:lang w:val="en-US"/>
              </w:rPr>
              <w:t>gosuslugi</w:t>
            </w:r>
            <w:r w:rsidRPr="00307248">
              <w:rPr>
                <w:rFonts w:ascii="Times New Roman" w:hAnsi="Times New Roman"/>
                <w:sz w:val="24"/>
                <w:szCs w:val="24"/>
              </w:rPr>
              <w:t>.</w:t>
            </w:r>
            <w:r w:rsidRPr="0030724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307248">
              <w:rPr>
                <w:rFonts w:ascii="Times New Roman" w:hAnsi="Times New Roman"/>
                <w:sz w:val="24"/>
                <w:szCs w:val="24"/>
              </w:rPr>
              <w:t>/http://64.gosuslugi.ru/</w:t>
            </w:r>
          </w:p>
        </w:tc>
        <w:tc>
          <w:tcPr>
            <w:tcW w:w="3651" w:type="dxa"/>
          </w:tcPr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 Вторник с -.00 до 20.00;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 Среда-пятница с 9.00 до 18.00,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перерыв с 13.00 до 14.00,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 суббота с 9.00 до 15.30 перерыв с 13.00 до 13.30,</w:t>
            </w:r>
          </w:p>
          <w:p w:rsidR="00AC3210" w:rsidRPr="00307248" w:rsidRDefault="00AC3210" w:rsidP="009C51D4">
            <w:pPr>
              <w:rPr>
                <w:rFonts w:ascii="Times New Roman" w:hAnsi="Times New Roman"/>
                <w:sz w:val="24"/>
                <w:szCs w:val="24"/>
              </w:rPr>
            </w:pPr>
            <w:r w:rsidRPr="00307248">
              <w:rPr>
                <w:rFonts w:ascii="Times New Roman" w:hAnsi="Times New Roman"/>
                <w:sz w:val="24"/>
                <w:szCs w:val="24"/>
              </w:rPr>
              <w:t>-понедельник, воскресенье – выходные,</w:t>
            </w:r>
          </w:p>
        </w:tc>
      </w:tr>
    </w:tbl>
    <w:p w:rsidR="00AC3210" w:rsidRPr="00307248" w:rsidRDefault="00AC3210" w:rsidP="00AC3210">
      <w:pPr>
        <w:rPr>
          <w:rFonts w:ascii="Times New Roman" w:hAnsi="Times New Roman"/>
          <w:sz w:val="28"/>
          <w:szCs w:val="28"/>
        </w:rPr>
      </w:pPr>
      <w:r w:rsidRPr="00307248">
        <w:rPr>
          <w:rFonts w:ascii="Times New Roman" w:hAnsi="Times New Roman"/>
          <w:sz w:val="28"/>
          <w:szCs w:val="28"/>
        </w:rPr>
        <w:br w:type="page"/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hAnsi="Courier New" w:cs="Courier New"/>
          <w:color w:val="000000" w:themeColor="text1"/>
        </w:rPr>
        <w:lastRenderedPageBreak/>
        <w:t xml:space="preserve">Приложение № 2 </w:t>
      </w: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t xml:space="preserve">к 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t xml:space="preserve">Административному регламенту </w:t>
      </w:r>
    </w:p>
    <w:p w:rsidR="00AC3210" w:rsidRPr="00307248" w:rsidRDefault="00AC3210" w:rsidP="00AC3210">
      <w:pPr>
        <w:pStyle w:val="ConsPlusNormal"/>
        <w:jc w:val="right"/>
        <w:rPr>
          <w:color w:val="000000" w:themeColor="text1"/>
        </w:rPr>
      </w:pPr>
      <w:r w:rsidRPr="00307248">
        <w:rPr>
          <w:rFonts w:ascii="Courier New" w:hAnsi="Courier New" w:cs="Courier New"/>
          <w:color w:val="000000" w:themeColor="text1"/>
        </w:rPr>
        <w:t xml:space="preserve">                     </w:t>
      </w:r>
    </w:p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Главе администрации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______________ муниципального района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(городского округа)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bookmarkStart w:id="7" w:name="P773"/>
      <w:bookmarkEnd w:id="7"/>
      <w:r w:rsidRPr="00307248">
        <w:rPr>
          <w:color w:val="000000" w:themeColor="text1"/>
        </w:rPr>
        <w:t xml:space="preserve">                                 Заявление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о переустройстве и (или) перепланировке жилого помещения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от 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(указывается наниматель либо арендатор, либо собственник жилого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помещения, либо собственники жилого помещения, находящегося в общей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собственности двух и более лиц (в случае если ни один из собственников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либо иных лиц не уполномочен в установленном порядке представлять их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интересы)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Примечание.  Для  физических  лиц  указываются: фамилия, имя, отчество,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реквизиты  документа,  удостоверяющего  личность (серия, номер, кем и когда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выдан),  место  жительства,  номер  телефона; для представителя физического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лица   указываются:   фамилия,   имя,   отчество  представителя,  реквизиты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доверенности, которая прилагается к заявлению.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Для   юридических   лиц   указываются:   наименование,  организационно-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правовая  форма,  адрес  места  нахождения,  номер  телефона, фамилия, имя,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отчество  лица,  уполномоченного представлять интересы юридического лица, с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указанием   реквизитов   документа,   удостоверяющего   эти   правомочия  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прилагаемого к заявлению.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Местонахождение жилого помещения: 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(указывается полный адрес: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субъект Российской Федерации, муниципальное образование, населенный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пункт, улица, дом, корпус, строение, квартира (комната), подъезд, этаж)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 xml:space="preserve">    Собственник(-и) жилого помещения: _________________________________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Прошу разрешить 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(переустройство, перепланировку, переустройство 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 жилого помещения, занимаемого на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перепланировку - нужное указать)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основании 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(права собственности, договора найма, договора аренды - нужное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указать)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согласно  прилагаемому  проекту  (проектной  документации) переустройства 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(или) перепланировки жилого помещения.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Срок производства ремонтно-строительных работ с "___" _________ 20__ г.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по "___" __________ 20__ г.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Режим производства ремонтно-строительных работ с _____ по _____ часов в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 дни.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Обязуюсь: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-  осуществить  ремонтно-строительные  работы в соответствии с проектом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(проектной документацией);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-  обеспечить свободный доступ к месту проведения ремонтно-строительных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работ   должностных   лиц  органа  местного  самоуправления  муниципального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образования либо уполномоченного им органа для проверки хода работ;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lastRenderedPageBreak/>
        <w:t xml:space="preserve">    -   осуществить   работы   в   установленные   сроки  и  с  соблюдением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согласованного режима проведения работ.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Согласие   на   переустройство   и  (или)  перепланировку  получено  от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совместно  проживающих  совершеннолетних  членов  семьи  нанимателя  жилого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помещения  по  договору  социального  найма  от  "___" ____________ _____г.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N ________:</w:t>
      </w:r>
    </w:p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6"/>
        <w:gridCol w:w="2098"/>
        <w:gridCol w:w="2381"/>
        <w:gridCol w:w="1871"/>
        <w:gridCol w:w="2665"/>
      </w:tblGrid>
      <w:tr w:rsidR="00AC3210" w:rsidRPr="00307248" w:rsidTr="009C51D4">
        <w:tc>
          <w:tcPr>
            <w:tcW w:w="616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N п/п</w:t>
            </w:r>
          </w:p>
        </w:tc>
        <w:tc>
          <w:tcPr>
            <w:tcW w:w="2098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Фамилия, имя, отчество</w:t>
            </w:r>
          </w:p>
        </w:tc>
        <w:tc>
          <w:tcPr>
            <w:tcW w:w="2381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Документ, удостоверяющий личность</w:t>
            </w:r>
          </w:p>
        </w:tc>
        <w:tc>
          <w:tcPr>
            <w:tcW w:w="1871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Подпись</w:t>
            </w:r>
          </w:p>
        </w:tc>
        <w:tc>
          <w:tcPr>
            <w:tcW w:w="2665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Отметка о нотариальном заверении подписей лиц</w:t>
            </w:r>
          </w:p>
        </w:tc>
      </w:tr>
      <w:tr w:rsidR="00AC3210" w:rsidRPr="00307248" w:rsidTr="009C51D4">
        <w:tc>
          <w:tcPr>
            <w:tcW w:w="616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16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16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16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16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16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5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Подписи   ставятся   в   присутствии  должностного  лица,  принимающего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документы.  В  ином  случае  представляется  оформленное  в письменном виде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согласие  члена  семьи,  заверенное нотариально, с проставлением отметки об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этом в графе 5.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К заявлению прилагаются следующие документы: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1) 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(указывается вид и реквизиты правоустанавливающего документа на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переустраиваемое и (или)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перепланируемое жилое помещение (с отметкой: подлинник или нотариально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заверенная копия)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на ___ листах;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2)    проект    (проектная   документация)   переустройства   и   (или)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перепланировки жилого помещения на ____ листах;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3)  технический  паспорт  переустраиваемого  и  (или)  перепланируемого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жилого помещения на ______ листах;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4)  заключение  органа  по  охране  памятников  архитектуры,  истории 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культуры  о  допустимости  проведения переустройства и (или) перепланировки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жилого  помещения (представляется в случаях, если такое жилое помещение или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дом,  в котором оно находится, является памятником архитектуры, истории или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культуры) на _____ листах;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5)  документы,  подтверждающие  согласие  временно отсутствующих членов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семьи нанимателя на переустройство и (или) перепланировку жилого помещения,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на ______ листах (при необходимости);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6) иные документы: 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(доверенности, выписки из уставов и др.)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Подписи лиц, подавших заявление </w:t>
      </w:r>
      <w:hyperlink w:anchor="P907" w:history="1">
        <w:r w:rsidRPr="00307248">
          <w:rPr>
            <w:color w:val="000000" w:themeColor="text1"/>
          </w:rPr>
          <w:t>&lt;*&gt;</w:t>
        </w:r>
      </w:hyperlink>
      <w:r w:rsidRPr="00307248">
        <w:rPr>
          <w:color w:val="000000" w:themeColor="text1"/>
        </w:rPr>
        <w:t>: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"__" _______ 20__ г. __________________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(дата)        (подпись заявителя) (расшифровка подписи заявителя)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"__" _______ 20__ г. __________________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(дата)        (подпись заявителя) (расшифровка подписи заявителя)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"__" _______ 20__ г. __________________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(дата)        (подпись заявителя) (расшифровка подписи заявителя)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"__" _______ 20__ г. __________________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(дата)        (подпись заявителя) (расшифровка подписи заявителя)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--------------------------------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bookmarkStart w:id="8" w:name="P907"/>
      <w:bookmarkEnd w:id="8"/>
      <w:r w:rsidRPr="00307248">
        <w:rPr>
          <w:color w:val="000000" w:themeColor="text1"/>
        </w:rPr>
        <w:t xml:space="preserve">    &lt;*&gt;  При пользовании жилым помещением на основании договора социального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lastRenderedPageBreak/>
        <w:t>найма  заявление подписывается нанимателем, указанным в договоре в качестве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стороны,  при  пользовании  жилым помещением на основании договора аренды -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арендатором,  при  пользовании  жилым  помещением  на праве собственности -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собственником (собственниками).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 _ _ _ _ _ _ _ _ _ _ _ _ _ _ _ _ _ _ _ _ _ _ _ _ _ _ _ _ _ _ _ _ _ _ _ _ 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(следующие позиции заполняются должностным лицом, принявшим заявление)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Документы представлены на приеме            "_____" ______________ 20___ г.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Входящий номер регистрации заявления       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Выдана расписка в получении документов      "_____" ______________ 20___ г.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N 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Расписку получил                            "_____" ______________ 20 __ г.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   (подпись заявителя)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(должность, Ф.И.О.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   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должностного лица, принявшего заявление)             (подпись)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_______________________________________________________________________ </w:t>
      </w:r>
      <w:hyperlink w:anchor="P942" w:history="1">
        <w:r w:rsidRPr="00307248">
          <w:rPr>
            <w:color w:val="000000" w:themeColor="text1"/>
          </w:rPr>
          <w:t>&lt;*&gt;</w:t>
        </w:r>
      </w:hyperlink>
    </w:p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AC3210" w:rsidRPr="00307248" w:rsidTr="009C51D4">
        <w:tc>
          <w:tcPr>
            <w:tcW w:w="7143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Результат предоставления муниципальной услуги прошу выдать:</w:t>
            </w:r>
          </w:p>
        </w:tc>
        <w:tc>
          <w:tcPr>
            <w:tcW w:w="2494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Отметить нужное (знаком V)</w:t>
            </w:r>
          </w:p>
        </w:tc>
      </w:tr>
      <w:tr w:rsidR="00AC3210" w:rsidRPr="00307248" w:rsidTr="009C51D4">
        <w:tc>
          <w:tcPr>
            <w:tcW w:w="7143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через ГКУ СО "МФЦ"</w:t>
            </w:r>
          </w:p>
        </w:tc>
        <w:tc>
          <w:tcPr>
            <w:tcW w:w="2494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7143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  <w:r w:rsidRPr="00307248">
              <w:rPr>
                <w:color w:val="000000" w:themeColor="text1"/>
                <w:sz w:val="22"/>
              </w:rPr>
              <w:t>через орган, предоставляющий муниципальную услугу</w:t>
            </w:r>
          </w:p>
        </w:tc>
        <w:tc>
          <w:tcPr>
            <w:tcW w:w="2494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"__" _________ 20__ г. ____________________ 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(дата)           (подпись заявителя) (расшифровка подписи заявителя)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--------------------------------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bookmarkStart w:id="9" w:name="P942"/>
      <w:bookmarkEnd w:id="9"/>
      <w:r w:rsidRPr="00307248">
        <w:rPr>
          <w:color w:val="000000" w:themeColor="text1"/>
        </w:rPr>
        <w:t xml:space="preserve">    &lt;*&gt; Заполняется в случае подачи заявления через ГКУ СО "МФЦ".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hAnsi="Courier New" w:cs="Courier New"/>
          <w:color w:val="000000" w:themeColor="text1"/>
        </w:rPr>
        <w:lastRenderedPageBreak/>
        <w:t xml:space="preserve">Приложение № 3 </w:t>
      </w: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t xml:space="preserve">к 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t xml:space="preserve">Административному регламенту 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b/>
          <w:color w:val="000000" w:themeColor="text1"/>
          <w:sz w:val="28"/>
          <w:szCs w:val="28"/>
        </w:rPr>
        <w:t>Согласие на обработку персональных данных</w:t>
      </w:r>
    </w:p>
    <w:p w:rsidR="00AC3210" w:rsidRPr="00307248" w:rsidRDefault="00AC3210" w:rsidP="00AC3210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C3210" w:rsidRPr="00307248" w:rsidRDefault="00AC3210" w:rsidP="00AC3210">
      <w:pPr>
        <w:pStyle w:val="a8"/>
        <w:ind w:firstLine="708"/>
        <w:rPr>
          <w:rFonts w:ascii="Times New Roman" w:hAnsi="Times New Roman"/>
          <w:color w:val="000000" w:themeColor="text1"/>
        </w:rPr>
      </w:pPr>
      <w:r w:rsidRPr="00307248">
        <w:rPr>
          <w:rFonts w:ascii="Times New Roman" w:hAnsi="Times New Roman"/>
          <w:color w:val="000000" w:themeColor="text1"/>
        </w:rPr>
        <w:t>Я,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</w:t>
      </w:r>
    </w:p>
    <w:p w:rsidR="00AC3210" w:rsidRPr="00307248" w:rsidRDefault="00AC3210" w:rsidP="00AC3210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307248">
        <w:rPr>
          <w:rFonts w:ascii="Times New Roman" w:hAnsi="Times New Roman"/>
          <w:color w:val="000000" w:themeColor="text1"/>
        </w:rPr>
        <w:t xml:space="preserve">                (Ф.И.О)</w:t>
      </w: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AC3210" w:rsidRPr="00307248" w:rsidRDefault="00AC3210" w:rsidP="00AC3210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307248">
        <w:rPr>
          <w:rFonts w:ascii="Times New Roman" w:hAnsi="Times New Roman"/>
          <w:color w:val="000000" w:themeColor="text1"/>
        </w:rPr>
        <w:t>(данные паспорта (или иного документа, удостоверяющего личность))</w:t>
      </w:r>
    </w:p>
    <w:p w:rsidR="00AC3210" w:rsidRPr="00307248" w:rsidRDefault="00AC3210" w:rsidP="00AC3210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7248">
        <w:rPr>
          <w:rFonts w:ascii="Times New Roman" w:hAnsi="Times New Roman"/>
          <w:color w:val="000000" w:themeColor="text1"/>
          <w:sz w:val="24"/>
          <w:szCs w:val="24"/>
        </w:rPr>
        <w:t>не возражаю против обработки Уполномоченным органом Администрации _________ муниципального района, включая ____________________________________________ _____________________________________________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</w:t>
      </w:r>
    </w:p>
    <w:p w:rsidR="00AC3210" w:rsidRPr="00307248" w:rsidRDefault="00AC3210" w:rsidP="00AC3210">
      <w:pPr>
        <w:pStyle w:val="a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7248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  <w:r w:rsidRPr="00307248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AC3210" w:rsidRPr="00307248" w:rsidRDefault="00AC3210" w:rsidP="00AC3210">
      <w:pPr>
        <w:pStyle w:val="a8"/>
        <w:spacing w:line="200" w:lineRule="exact"/>
        <w:jc w:val="center"/>
        <w:rPr>
          <w:rFonts w:ascii="Times New Roman" w:hAnsi="Times New Roman"/>
          <w:color w:val="000000" w:themeColor="text1"/>
        </w:rPr>
      </w:pPr>
      <w:r w:rsidRPr="00307248">
        <w:rPr>
          <w:rFonts w:ascii="Times New Roman" w:hAnsi="Times New Roman"/>
          <w:color w:val="000000" w:themeColor="text1"/>
        </w:rPr>
        <w:t>(перечисление видов обработки (сбор, систематизация, накопление, хранение, уточнение</w:t>
      </w:r>
      <w:r w:rsidRPr="00307248">
        <w:rPr>
          <w:rFonts w:ascii="Times New Roman" w:hAnsi="Times New Roman"/>
          <w:color w:val="000000" w:themeColor="text1"/>
        </w:rPr>
        <w:br/>
        <w:t>(обновление, изменение), использование, распространение (в том числе передачу),</w:t>
      </w:r>
      <w:r w:rsidRPr="00307248">
        <w:rPr>
          <w:rFonts w:ascii="Times New Roman" w:hAnsi="Times New Roman"/>
          <w:color w:val="000000" w:themeColor="text1"/>
        </w:rPr>
        <w:br/>
        <w:t>обезличивание, блокирование, уничтожение))</w:t>
      </w: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307248">
        <w:rPr>
          <w:rFonts w:ascii="Times New Roman" w:hAnsi="Times New Roman"/>
          <w:color w:val="000000" w:themeColor="text1"/>
          <w:sz w:val="24"/>
          <w:szCs w:val="24"/>
        </w:rPr>
        <w:t>следующих моих персональных данных:__________________________________________</w:t>
      </w: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_,</w:t>
      </w:r>
    </w:p>
    <w:p w:rsidR="00AC3210" w:rsidRPr="00307248" w:rsidRDefault="00AC3210" w:rsidP="00AC3210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307248">
        <w:rPr>
          <w:rFonts w:ascii="Times New Roman" w:hAnsi="Times New Roman"/>
          <w:color w:val="000000" w:themeColor="text1"/>
        </w:rPr>
        <w:t>(перечень персональных данных)</w:t>
      </w: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</w:rPr>
      </w:pP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  <w:sz w:val="24"/>
          <w:szCs w:val="24"/>
        </w:rPr>
      </w:pPr>
      <w:r w:rsidRPr="00307248">
        <w:rPr>
          <w:rFonts w:ascii="Times New Roman" w:hAnsi="Times New Roman"/>
          <w:color w:val="000000" w:themeColor="text1"/>
          <w:sz w:val="24"/>
          <w:szCs w:val="24"/>
        </w:rPr>
        <w:t>обрабатываемых с целью________________________________________________________</w:t>
      </w: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</w:p>
    <w:p w:rsidR="00AC3210" w:rsidRPr="00307248" w:rsidRDefault="00AC3210" w:rsidP="00AC3210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307248">
        <w:rPr>
          <w:rFonts w:ascii="Times New Roman" w:hAnsi="Times New Roman"/>
          <w:color w:val="000000" w:themeColor="text1"/>
        </w:rPr>
        <w:t>(цель обработки персональных данных)</w:t>
      </w: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</w:rPr>
      </w:pP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307248">
        <w:rPr>
          <w:rFonts w:ascii="Times New Roman" w:hAnsi="Times New Roman"/>
          <w:color w:val="000000" w:themeColor="text1"/>
          <w:sz w:val="24"/>
          <w:szCs w:val="24"/>
        </w:rPr>
        <w:t>в течение</w:t>
      </w:r>
      <w:r w:rsidRPr="00307248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</w:t>
      </w:r>
    </w:p>
    <w:p w:rsidR="00AC3210" w:rsidRPr="00307248" w:rsidRDefault="00AC3210" w:rsidP="00AC3210">
      <w:pPr>
        <w:pStyle w:val="a8"/>
        <w:jc w:val="center"/>
        <w:rPr>
          <w:rFonts w:ascii="Times New Roman" w:hAnsi="Times New Roman"/>
          <w:color w:val="000000" w:themeColor="text1"/>
        </w:rPr>
      </w:pPr>
      <w:r w:rsidRPr="00307248">
        <w:rPr>
          <w:rFonts w:ascii="Times New Roman" w:hAnsi="Times New Roman"/>
          <w:color w:val="000000" w:themeColor="text1"/>
        </w:rPr>
        <w:t>(указать срок действия согласия)</w:t>
      </w:r>
    </w:p>
    <w:p w:rsidR="00AC3210" w:rsidRPr="00307248" w:rsidRDefault="00AC3210" w:rsidP="00AC3210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7248">
        <w:rPr>
          <w:rFonts w:ascii="Times New Roman" w:hAnsi="Times New Roman"/>
          <w:color w:val="000000" w:themeColor="text1"/>
          <w:sz w:val="24"/>
          <w:szCs w:val="24"/>
        </w:rPr>
        <w:t>Настоящее согласие может быть отозвано в письменной форме.</w:t>
      </w:r>
    </w:p>
    <w:p w:rsidR="00AC3210" w:rsidRPr="00307248" w:rsidRDefault="00AC3210" w:rsidP="00AC3210">
      <w:pPr>
        <w:pStyle w:val="a8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7248">
        <w:rPr>
          <w:rFonts w:ascii="Times New Roman" w:hAnsi="Times New Roman"/>
          <w:color w:val="000000" w:themeColor="text1"/>
          <w:sz w:val="24"/>
          <w:szCs w:val="24"/>
        </w:rPr>
        <w:t>Настоящее согласие действует до даты его отзыва заявителем путем направления</w:t>
      </w:r>
      <w:r w:rsidRPr="00307248">
        <w:rPr>
          <w:rFonts w:ascii="Times New Roman" w:hAnsi="Times New Roman"/>
          <w:color w:val="000000" w:themeColor="text1"/>
          <w:sz w:val="24"/>
          <w:szCs w:val="24"/>
        </w:rPr>
        <w:br/>
        <w:t>в Уполномоченный орган Администрации _____________ муниципального района (городского округа)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</w:rPr>
      </w:pPr>
    </w:p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540"/>
        <w:gridCol w:w="180"/>
        <w:gridCol w:w="2247"/>
        <w:gridCol w:w="369"/>
        <w:gridCol w:w="369"/>
        <w:gridCol w:w="510"/>
        <w:gridCol w:w="1623"/>
        <w:gridCol w:w="403"/>
        <w:gridCol w:w="2793"/>
      </w:tblGrid>
      <w:tr w:rsidR="00AC3210" w:rsidRPr="00307248" w:rsidTr="009C51D4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07248">
              <w:rPr>
                <w:rFonts w:ascii="Times New Roman" w:hAnsi="Times New Roman"/>
                <w:color w:val="000000" w:themeColor="text1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07248">
              <w:rPr>
                <w:rFonts w:ascii="Times New Roman" w:hAnsi="Times New Roman"/>
                <w:color w:val="000000" w:themeColor="text1"/>
              </w:rPr>
              <w:t>”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07248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07248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07248">
              <w:rPr>
                <w:rFonts w:ascii="Times New Roman" w:hAnsi="Times New Roman"/>
                <w:color w:val="000000" w:themeColor="text1"/>
              </w:rPr>
              <w:t xml:space="preserve">      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210" w:rsidRPr="00307248" w:rsidRDefault="00AC3210" w:rsidP="009C51D4">
            <w:pPr>
              <w:pStyle w:val="a8"/>
              <w:rPr>
                <w:rFonts w:ascii="Times New Roman" w:hAnsi="Times New Roman"/>
                <w:color w:val="000000" w:themeColor="text1"/>
              </w:rPr>
            </w:pPr>
            <w:r w:rsidRPr="00307248">
              <w:rPr>
                <w:rFonts w:ascii="Times New Roman" w:hAnsi="Times New Roman"/>
                <w:color w:val="000000" w:themeColor="text1"/>
              </w:rPr>
              <w:t xml:space="preserve">                    (Ф.И.О)</w:t>
            </w:r>
          </w:p>
        </w:tc>
      </w:tr>
    </w:tbl>
    <w:p w:rsidR="00AC3210" w:rsidRPr="00307248" w:rsidRDefault="00AC3210" w:rsidP="00AC3210">
      <w:pPr>
        <w:pStyle w:val="a8"/>
        <w:rPr>
          <w:rFonts w:ascii="Times New Roman" w:hAnsi="Times New Roman"/>
          <w:color w:val="000000" w:themeColor="text1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Times New Roman" w:hAnsi="Times New Roman"/>
          <w:color w:val="000000" w:themeColor="text1"/>
        </w:rPr>
        <w:t>________________________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lastRenderedPageBreak/>
        <w:t xml:space="preserve">Приложение № 4 к 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t xml:space="preserve">Административному регламенту 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210" w:rsidRPr="00307248" w:rsidRDefault="00AC3210" w:rsidP="00AC3210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</w:pPr>
      <w:r w:rsidRPr="00307248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  <w:t xml:space="preserve">Блок-схема </w:t>
      </w:r>
    </w:p>
    <w:p w:rsidR="00AC3210" w:rsidRPr="00307248" w:rsidRDefault="00AC3210" w:rsidP="00AC3210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</w:pPr>
      <w:r w:rsidRPr="00307248"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  <w:t>выполнения муниципальной услуги «Согласование переустройства и (или) перепланировки жилого помещения»</w:t>
      </w:r>
    </w:p>
    <w:p w:rsidR="00AC3210" w:rsidRPr="00307248" w:rsidRDefault="00AC3210" w:rsidP="00AC3210">
      <w:pPr>
        <w:pStyle w:val="ConsPlusNormal"/>
        <w:widowControl/>
        <w:ind w:firstLine="0"/>
        <w:jc w:val="center"/>
        <w:rPr>
          <w:rFonts w:asciiTheme="minorHAnsi" w:eastAsiaTheme="minorHAnsi" w:hAnsiTheme="minorHAnsi" w:cstheme="minorBidi"/>
          <w:color w:val="000000" w:themeColor="text1"/>
          <w:sz w:val="24"/>
          <w:szCs w:val="24"/>
          <w:lang w:eastAsia="en-US"/>
        </w:rPr>
      </w:pPr>
    </w:p>
    <w:p w:rsidR="00AC3210" w:rsidRPr="00307248" w:rsidRDefault="00AC3210" w:rsidP="00AC3210">
      <w:pPr>
        <w:widowControl w:val="0"/>
        <w:tabs>
          <w:tab w:val="left" w:pos="1594"/>
        </w:tabs>
        <w:suppressAutoHyphens/>
        <w:autoSpaceDE w:val="0"/>
        <w:spacing w:after="0" w:line="240" w:lineRule="auto"/>
        <w:ind w:left="-852" w:right="-297"/>
        <w:jc w:val="right"/>
        <w:rPr>
          <w:color w:val="000000" w:themeColor="text1"/>
          <w:szCs w:val="28"/>
        </w:rPr>
      </w:pPr>
    </w:p>
    <w:p w:rsidR="00AC3210" w:rsidRPr="00307248" w:rsidRDefault="00AC3210" w:rsidP="00AC3210">
      <w:pPr>
        <w:jc w:val="center"/>
        <w:rPr>
          <w:color w:val="000000" w:themeColor="text1"/>
          <w:sz w:val="24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bookmarkStart w:id="10" w:name="P36"/>
      <w:bookmarkEnd w:id="10"/>
      <w:r w:rsidRPr="00307248">
        <w:rPr>
          <w:color w:val="000000" w:themeColor="text1"/>
        </w:rPr>
        <w:pict>
          <v:rect id="_x0000_s1026" style="position:absolute;left:0;text-align:left;margin-left:57.45pt;margin-top:2.4pt;width:284pt;height:29.35pt;z-index:251661312">
            <v:textbox style="mso-next-textbox:#_x0000_s1026">
              <w:txbxContent>
                <w:p w:rsidR="00AC3210" w:rsidRDefault="00AC3210" w:rsidP="00AC3210">
                  <w:pPr>
                    <w:spacing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307248">
        <w:rPr>
          <w:noProof/>
          <w:snapToGrid/>
          <w:color w:val="000000" w:themeColor="text1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2pt;margin-top:3.35pt;width:0;height:15.75pt;z-index:251662336" o:connectortype="straight">
            <v:stroke endarrow="block"/>
          </v:shape>
        </w:pict>
      </w:r>
    </w:p>
    <w:p w:rsidR="00AC3210" w:rsidRPr="00307248" w:rsidRDefault="00AC3210" w:rsidP="00AC3210">
      <w:pPr>
        <w:pStyle w:val="1"/>
        <w:tabs>
          <w:tab w:val="left" w:pos="7200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 w:rsidRPr="00307248">
        <w:rPr>
          <w:color w:val="000000" w:themeColor="text1"/>
          <w:szCs w:val="24"/>
        </w:rPr>
        <w:tab/>
      </w:r>
      <w:r w:rsidRPr="00307248">
        <w:rPr>
          <w:color w:val="000000" w:themeColor="text1"/>
          <w:szCs w:val="24"/>
        </w:rPr>
        <w:tab/>
      </w:r>
    </w:p>
    <w:p w:rsidR="00AC3210" w:rsidRPr="00307248" w:rsidRDefault="00AC3210" w:rsidP="00AC3210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 w:themeColor="text1"/>
          <w:szCs w:val="24"/>
        </w:rPr>
      </w:pPr>
      <w:r w:rsidRPr="00307248">
        <w:rPr>
          <w:noProof/>
          <w:snapToGrid/>
          <w:color w:val="000000" w:themeColor="text1"/>
          <w:szCs w:val="24"/>
        </w:rPr>
        <w:pict>
          <v:rect id="_x0000_s1028" style="position:absolute;left:0;text-align:left;margin-left:70.05pt;margin-top:4.95pt;width:249.45pt;height:22.5pt;z-index:251663360">
            <v:textbox style="mso-next-textbox:#_x0000_s1028">
              <w:txbxContent>
                <w:p w:rsidR="00AC3210" w:rsidRPr="00CC48EC" w:rsidRDefault="00AC3210" w:rsidP="00AC321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Уведомление о приеме документов</w:t>
                  </w:r>
                </w:p>
              </w:txbxContent>
            </v:textbox>
          </v:rect>
        </w:pict>
      </w:r>
      <w:r w:rsidRPr="00307248">
        <w:rPr>
          <w:color w:val="000000" w:themeColor="text1"/>
          <w:szCs w:val="24"/>
        </w:rPr>
        <w:tab/>
      </w: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307248">
        <w:rPr>
          <w:noProof/>
          <w:snapToGrid/>
          <w:color w:val="000000" w:themeColor="text1"/>
          <w:szCs w:val="24"/>
        </w:rPr>
        <w:pict>
          <v:shape id="_x0000_s1029" type="#_x0000_t32" style="position:absolute;left:0;text-align:left;margin-left:202.2pt;margin-top:7.65pt;width:0;height:21.9pt;z-index:251664384" o:connectortype="straight">
            <v:stroke endarrow="block"/>
          </v:shape>
        </w:pict>
      </w: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307248">
        <w:rPr>
          <w:noProof/>
          <w:snapToGrid/>
          <w:color w:val="000000" w:themeColor="text1"/>
          <w:szCs w:val="24"/>
        </w:rPr>
        <w:pict>
          <v:rect id="_x0000_s1030" style="position:absolute;left:0;text-align:left;margin-left:70.05pt;margin-top:7.2pt;width:245.8pt;height:44.1pt;z-index:251665408">
            <v:textbox style="mso-next-textbox:#_x0000_s1030">
              <w:txbxContent>
                <w:p w:rsidR="00AC3210" w:rsidRPr="003E2652" w:rsidRDefault="00AC3210" w:rsidP="00AC321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Формирование и направление </w:t>
                  </w:r>
                  <w:r w:rsidRPr="003E2652">
                    <w:rPr>
                      <w:sz w:val="24"/>
                      <w:szCs w:val="24"/>
                    </w:rPr>
                    <w:t>межведомственных запросов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307248">
        <w:rPr>
          <w:noProof/>
          <w:snapToGrid/>
          <w:color w:val="000000" w:themeColor="text1"/>
          <w:szCs w:val="24"/>
        </w:rPr>
        <w:pict>
          <v:shape id="_x0000_s1031" type="#_x0000_t32" style="position:absolute;left:0;text-align:left;margin-left:202.2pt;margin-top:1.15pt;width:0;height:22.5pt;z-index:251666432" o:connectortype="straight">
            <v:stroke endarrow="block"/>
          </v:shape>
        </w:pict>
      </w: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307248">
        <w:rPr>
          <w:color w:val="000000" w:themeColor="text1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2" type="#_x0000_t114" style="position:absolute;left:0;text-align:left;margin-left:44.25pt;margin-top:11.15pt;width:309.2pt;height:65.95pt;z-index:251667456">
            <v:textbox style="mso-next-textbox:#_x0000_s1032">
              <w:txbxContent>
                <w:p w:rsidR="00AC3210" w:rsidRDefault="00AC3210" w:rsidP="00AC3210">
                  <w:pPr>
                    <w:spacing w:after="0" w:line="240" w:lineRule="auto"/>
                    <w:ind w:left="-142" w:right="-163"/>
                    <w:jc w:val="center"/>
                    <w:rPr>
                      <w:sz w:val="8"/>
                      <w:szCs w:val="8"/>
                    </w:rPr>
                  </w:pPr>
                </w:p>
                <w:p w:rsidR="00AC3210" w:rsidRPr="003E2652" w:rsidRDefault="00AC3210" w:rsidP="00AC3210">
                  <w:pPr>
                    <w:spacing w:after="0" w:line="240" w:lineRule="auto"/>
                    <w:ind w:left="-142" w:right="-16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Pr="003E2652">
                    <w:rPr>
                      <w:sz w:val="24"/>
                      <w:szCs w:val="24"/>
                    </w:rPr>
                    <w:t xml:space="preserve">ассмотрение заявления и представленных документов и принятие решения </w:t>
                  </w:r>
                  <w:r>
                    <w:rPr>
                      <w:sz w:val="24"/>
                      <w:szCs w:val="24"/>
                    </w:rPr>
                    <w:t>по подготовке результата предоставления услуги</w:t>
                  </w:r>
                </w:p>
              </w:txbxContent>
            </v:textbox>
          </v:shape>
        </w:pict>
      </w: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  <w:r w:rsidRPr="00307248">
        <w:rPr>
          <w:noProof/>
          <w:snapToGrid/>
          <w:color w:val="000000" w:themeColor="text1"/>
          <w:szCs w:val="24"/>
        </w:rPr>
        <w:pict>
          <v:line id="_x0000_s1034" style="position:absolute;left:0;text-align:left;z-index:251669504" from="251.45pt,149.7pt" to="296.45pt,194.7pt">
            <v:stroke endarrow="block"/>
          </v:line>
        </w:pict>
      </w:r>
      <w:r w:rsidRPr="00307248">
        <w:rPr>
          <w:noProof/>
          <w:snapToGrid/>
          <w:color w:val="000000" w:themeColor="text1"/>
          <w:szCs w:val="24"/>
        </w:rPr>
        <w:pict>
          <v:line id="_x0000_s1035" style="position:absolute;left:0;text-align:left;flip:x;z-index:251670528" from="89.45pt,149.7pt" to="134.45pt,194.7pt">
            <v:stroke endarrow="block"/>
          </v:line>
        </w:pict>
      </w: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spacing w:line="218" w:lineRule="auto"/>
        <w:ind w:right="26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  <w:r w:rsidRPr="00307248">
        <w:rPr>
          <w:color w:val="000000" w:themeColor="text1"/>
        </w:rPr>
        <w:pict>
          <v:line id="_x0000_s1036" style="position:absolute;left:0;text-align:left;z-index:251671552" from="202.2pt,.6pt" to="202.2pt,16.1pt">
            <v:stroke endarrow="block"/>
          </v:line>
        </w:pict>
      </w: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  <w:r w:rsidRPr="00307248">
        <w:rPr>
          <w:noProof/>
          <w:snapToGrid/>
          <w:color w:val="000000" w:themeColor="text1"/>
          <w:szCs w:val="24"/>
        </w:rPr>
        <w:pict>
          <v:roundrect id="_x0000_s1037" style="position:absolute;left:0;text-align:left;margin-left:44.25pt;margin-top:2.3pt;width:313.6pt;height:67.15pt;z-index:251672576" arcsize="10923f">
            <v:textbox style="mso-next-textbox:#_x0000_s1037">
              <w:txbxContent>
                <w:p w:rsidR="00AC3210" w:rsidRPr="0079491B" w:rsidRDefault="00AC3210" w:rsidP="00AC321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</w:txbxContent>
            </v:textbox>
          </v:roundrect>
        </w:pict>
      </w: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tabs>
          <w:tab w:val="left" w:pos="1576"/>
          <w:tab w:val="left" w:pos="7268"/>
          <w:tab w:val="right" w:pos="9331"/>
        </w:tabs>
        <w:ind w:right="28" w:firstLine="709"/>
        <w:jc w:val="left"/>
        <w:rPr>
          <w:color w:val="000000" w:themeColor="text1"/>
          <w:szCs w:val="24"/>
        </w:rPr>
      </w:pPr>
      <w:r w:rsidRPr="00307248">
        <w:rPr>
          <w:color w:val="000000" w:themeColor="text1"/>
          <w:szCs w:val="24"/>
        </w:rPr>
        <w:tab/>
      </w:r>
      <w:r w:rsidRPr="00307248">
        <w:rPr>
          <w:color w:val="000000" w:themeColor="text1"/>
          <w:szCs w:val="24"/>
        </w:rPr>
        <w:tab/>
      </w: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tabs>
          <w:tab w:val="left" w:pos="7260"/>
          <w:tab w:val="right" w:pos="9326"/>
        </w:tabs>
        <w:ind w:right="28" w:firstLine="709"/>
        <w:jc w:val="left"/>
        <w:rPr>
          <w:color w:val="000000" w:themeColor="text1"/>
          <w:szCs w:val="24"/>
        </w:rPr>
      </w:pPr>
      <w:r w:rsidRPr="00307248">
        <w:rPr>
          <w:color w:val="000000" w:themeColor="text1"/>
          <w:szCs w:val="24"/>
        </w:rPr>
        <w:tab/>
      </w:r>
      <w:r w:rsidRPr="00307248">
        <w:rPr>
          <w:color w:val="000000" w:themeColor="text1"/>
          <w:szCs w:val="24"/>
        </w:rPr>
        <w:tab/>
      </w: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  <w:r w:rsidRPr="00307248">
        <w:rPr>
          <w:color w:val="000000" w:themeColor="text1"/>
        </w:rPr>
        <w:pict>
          <v:rect id="_x0000_s1033" style="position:absolute;left:0;text-align:left;margin-left:-9pt;margin-top:6.6pt;width:198.8pt;height:87.9pt;z-index:251668480">
            <v:textbox style="mso-next-textbox:#_x0000_s1033">
              <w:txbxContent>
                <w:p w:rsidR="00AC3210" w:rsidRPr="00B84D01" w:rsidRDefault="00AC3210" w:rsidP="00AC3210">
                  <w:pPr>
                    <w:rPr>
                      <w:sz w:val="24"/>
                      <w:szCs w:val="24"/>
                    </w:rPr>
                  </w:pPr>
                  <w:r w:rsidRPr="00B84D01">
                    <w:rPr>
                      <w:sz w:val="24"/>
                      <w:szCs w:val="24"/>
                    </w:rPr>
                    <w:t>Выдача (направление) решения о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  <w:r w:rsidRPr="00307248">
        <w:rPr>
          <w:color w:val="000000" w:themeColor="text1"/>
        </w:rPr>
        <w:pict>
          <v:rect id="_x0000_s1038" style="position:absolute;left:0;text-align:left;margin-left:225pt;margin-top:6.6pt;width:234.95pt;height:56pt;z-index:251673600">
            <v:textbox style="mso-next-textbox:#_x0000_s1038">
              <w:txbxContent>
                <w:p w:rsidR="00AC3210" w:rsidRPr="00B84D01" w:rsidRDefault="00AC3210" w:rsidP="00AC3210">
                  <w:pPr>
                    <w:rPr>
                      <w:szCs w:val="24"/>
                    </w:rPr>
                  </w:pPr>
                  <w:r w:rsidRPr="00B84D01">
                    <w:rPr>
                      <w:sz w:val="24"/>
                      <w:szCs w:val="24"/>
                    </w:rPr>
                    <w:t xml:space="preserve">Выдача (направление) </w:t>
                  </w:r>
                  <w:r>
                    <w:rPr>
                      <w:sz w:val="24"/>
                      <w:szCs w:val="24"/>
                    </w:rPr>
                    <w:t>уведомления об</w:t>
                  </w:r>
                  <w:r w:rsidRPr="00B84D0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отказе в </w:t>
                  </w:r>
                  <w:r w:rsidRPr="00B84D01">
                    <w:rPr>
                      <w:sz w:val="24"/>
                      <w:szCs w:val="24"/>
                    </w:rPr>
                    <w:t>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210" w:rsidRPr="00307248" w:rsidRDefault="00AC3210" w:rsidP="00AC3210">
      <w:pPr>
        <w:pStyle w:val="1"/>
        <w:ind w:right="28" w:firstLine="709"/>
        <w:jc w:val="right"/>
        <w:rPr>
          <w:color w:val="000000" w:themeColor="text1"/>
          <w:szCs w:val="24"/>
        </w:rPr>
      </w:pPr>
    </w:p>
    <w:p w:rsidR="00AC3210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lastRenderedPageBreak/>
        <w:t>Приложение № 5 к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t xml:space="preserve"> Административному регламенту</w:t>
      </w:r>
    </w:p>
    <w:p w:rsidR="00AC3210" w:rsidRPr="00307248" w:rsidRDefault="00AC3210" w:rsidP="00AC3210">
      <w:pPr>
        <w:pStyle w:val="ConsPlusNormal"/>
        <w:jc w:val="center"/>
        <w:rPr>
          <w:color w:val="000000" w:themeColor="text1"/>
        </w:rPr>
      </w:pPr>
    </w:p>
    <w:p w:rsidR="00AC3210" w:rsidRPr="00307248" w:rsidRDefault="00AC3210" w:rsidP="00AC3210">
      <w:pPr>
        <w:pStyle w:val="ConsPlusNormal"/>
        <w:jc w:val="center"/>
        <w:rPr>
          <w:color w:val="000000" w:themeColor="text1"/>
        </w:rPr>
      </w:pPr>
    </w:p>
    <w:p w:rsidR="00AC3210" w:rsidRPr="00307248" w:rsidRDefault="00AC3210" w:rsidP="00AC3210">
      <w:pPr>
        <w:pStyle w:val="ConsPlusNormal"/>
        <w:jc w:val="center"/>
        <w:rPr>
          <w:color w:val="000000" w:themeColor="text1"/>
        </w:rPr>
      </w:pPr>
    </w:p>
    <w:p w:rsidR="00AC3210" w:rsidRPr="00307248" w:rsidRDefault="00AC3210" w:rsidP="00AC3210">
      <w:pPr>
        <w:pStyle w:val="ConsPlusNormal"/>
        <w:ind w:firstLine="0"/>
        <w:jc w:val="center"/>
        <w:rPr>
          <w:color w:val="000000" w:themeColor="text1"/>
        </w:rPr>
      </w:pPr>
      <w:r w:rsidRPr="00307248">
        <w:rPr>
          <w:color w:val="000000" w:themeColor="text1"/>
        </w:rPr>
        <w:t>ФОРМА УВЕДОМЛЕНИЯ</w:t>
      </w:r>
    </w:p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ФИО (наименование заявителя):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Адрес регистрации: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УВЕДОМЛЕНИЕ О ПРИЕМЕ ДОКУМЕНТОВ ДЛЯ ПРЕДОСТАВЛЕНИЯ УСЛУГИ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Настоящим уведомляем о том, что для получения муниципальной услуги «Согласование переустройства и (или) перепланировки жилого помещения», от Вас приняты следующие документы: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AC3210" w:rsidRPr="00307248" w:rsidTr="009C51D4">
        <w:tc>
          <w:tcPr>
            <w:tcW w:w="594" w:type="dxa"/>
            <w:vAlign w:val="center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№ п/п</w:t>
            </w:r>
          </w:p>
        </w:tc>
        <w:tc>
          <w:tcPr>
            <w:tcW w:w="3253" w:type="dxa"/>
            <w:vAlign w:val="center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912" w:type="dxa"/>
            <w:vAlign w:val="center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vAlign w:val="center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vAlign w:val="center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Количество листов</w:t>
            </w:r>
          </w:p>
        </w:tc>
      </w:tr>
      <w:tr w:rsidR="00AC3210" w:rsidRPr="00307248" w:rsidTr="009C51D4">
        <w:trPr>
          <w:trHeight w:val="567"/>
        </w:trPr>
        <w:tc>
          <w:tcPr>
            <w:tcW w:w="59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</w:tr>
      <w:tr w:rsidR="00AC3210" w:rsidRPr="00307248" w:rsidTr="009C51D4">
        <w:trPr>
          <w:trHeight w:val="567"/>
        </w:trPr>
        <w:tc>
          <w:tcPr>
            <w:tcW w:w="59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</w:tr>
      <w:tr w:rsidR="00AC3210" w:rsidRPr="00307248" w:rsidTr="009C51D4">
        <w:trPr>
          <w:trHeight w:val="567"/>
        </w:trPr>
        <w:tc>
          <w:tcPr>
            <w:tcW w:w="59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</w:tr>
      <w:tr w:rsidR="00AC3210" w:rsidRPr="00307248" w:rsidTr="009C51D4">
        <w:trPr>
          <w:trHeight w:val="567"/>
        </w:trPr>
        <w:tc>
          <w:tcPr>
            <w:tcW w:w="59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</w:tr>
      <w:tr w:rsidR="00AC3210" w:rsidRPr="00307248" w:rsidTr="009C51D4">
        <w:trPr>
          <w:trHeight w:val="567"/>
        </w:trPr>
        <w:tc>
          <w:tcPr>
            <w:tcW w:w="59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</w:tr>
      <w:tr w:rsidR="00AC3210" w:rsidRPr="00307248" w:rsidTr="009C51D4">
        <w:trPr>
          <w:trHeight w:val="567"/>
        </w:trPr>
        <w:tc>
          <w:tcPr>
            <w:tcW w:w="59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325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912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146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665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</w:tr>
    </w:tbl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Всего принято ____________ документов на ____________ листах.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tbl>
      <w:tblPr>
        <w:tblW w:w="0" w:type="auto"/>
        <w:tblLook w:val="04A0"/>
      </w:tblPr>
      <w:tblGrid>
        <w:gridCol w:w="2499"/>
        <w:gridCol w:w="2014"/>
        <w:gridCol w:w="277"/>
        <w:gridCol w:w="2153"/>
        <w:gridCol w:w="276"/>
        <w:gridCol w:w="1611"/>
        <w:gridCol w:w="457"/>
      </w:tblGrid>
      <w:tr w:rsidR="00AC3210" w:rsidRPr="00307248" w:rsidTr="009C51D4">
        <w:tc>
          <w:tcPr>
            <w:tcW w:w="2660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48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г.</w:t>
            </w:r>
          </w:p>
        </w:tc>
      </w:tr>
      <w:tr w:rsidR="00AC3210" w:rsidRPr="00307248" w:rsidTr="009C51D4">
        <w:tc>
          <w:tcPr>
            <w:tcW w:w="2660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(Ф.И.О.)</w:t>
            </w:r>
          </w:p>
        </w:tc>
        <w:tc>
          <w:tcPr>
            <w:tcW w:w="284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(дата)</w:t>
            </w:r>
          </w:p>
        </w:tc>
        <w:tc>
          <w:tcPr>
            <w:tcW w:w="248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</w:tbl>
    <w:p w:rsidR="00AC3210" w:rsidRPr="00307248" w:rsidRDefault="00AC3210" w:rsidP="00AC3210">
      <w:pPr>
        <w:pStyle w:val="ConsPlusNonformat"/>
        <w:rPr>
          <w:color w:val="000000" w:themeColor="text1"/>
        </w:rPr>
      </w:pPr>
    </w:p>
    <w:tbl>
      <w:tblPr>
        <w:tblW w:w="0" w:type="auto"/>
        <w:tblLook w:val="04A0"/>
      </w:tblPr>
      <w:tblGrid>
        <w:gridCol w:w="2499"/>
        <w:gridCol w:w="2014"/>
        <w:gridCol w:w="277"/>
        <w:gridCol w:w="2153"/>
        <w:gridCol w:w="276"/>
        <w:gridCol w:w="1611"/>
        <w:gridCol w:w="457"/>
      </w:tblGrid>
      <w:tr w:rsidR="00AC3210" w:rsidRPr="00307248" w:rsidTr="009C51D4">
        <w:tc>
          <w:tcPr>
            <w:tcW w:w="2660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84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</w:p>
        </w:tc>
        <w:tc>
          <w:tcPr>
            <w:tcW w:w="248" w:type="dxa"/>
          </w:tcPr>
          <w:p w:rsidR="00AC3210" w:rsidRPr="00307248" w:rsidRDefault="00AC3210" w:rsidP="009C51D4">
            <w:pPr>
              <w:pStyle w:val="ConsPlusNonformat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г.</w:t>
            </w:r>
          </w:p>
        </w:tc>
      </w:tr>
      <w:tr w:rsidR="00AC3210" w:rsidRPr="00307248" w:rsidTr="009C51D4">
        <w:tc>
          <w:tcPr>
            <w:tcW w:w="2660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(Ф.И.О.)</w:t>
            </w:r>
          </w:p>
        </w:tc>
        <w:tc>
          <w:tcPr>
            <w:tcW w:w="284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  <w:r w:rsidRPr="00307248">
              <w:rPr>
                <w:color w:val="000000" w:themeColor="text1"/>
              </w:rPr>
              <w:t>(дата)</w:t>
            </w:r>
          </w:p>
        </w:tc>
        <w:tc>
          <w:tcPr>
            <w:tcW w:w="248" w:type="dxa"/>
          </w:tcPr>
          <w:p w:rsidR="00AC3210" w:rsidRPr="00307248" w:rsidRDefault="00AC3210" w:rsidP="009C51D4">
            <w:pPr>
              <w:pStyle w:val="ConsPlusNonformat"/>
              <w:jc w:val="both"/>
              <w:rPr>
                <w:color w:val="000000" w:themeColor="text1"/>
              </w:rPr>
            </w:pPr>
          </w:p>
        </w:tc>
      </w:tr>
    </w:tbl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spacing w:after="0" w:line="360" w:lineRule="auto"/>
        <w:rPr>
          <w:color w:val="000000" w:themeColor="text1"/>
        </w:rPr>
      </w:pPr>
    </w:p>
    <w:p w:rsidR="00AC3210" w:rsidRDefault="00AC3210" w:rsidP="00AC3210">
      <w:pPr>
        <w:rPr>
          <w:color w:val="000000" w:themeColor="text1"/>
        </w:rPr>
      </w:pPr>
    </w:p>
    <w:p w:rsidR="00AC3210" w:rsidRDefault="00AC3210" w:rsidP="00AC3210">
      <w:pPr>
        <w:rPr>
          <w:color w:val="000000" w:themeColor="text1"/>
        </w:rPr>
      </w:pPr>
    </w:p>
    <w:p w:rsidR="00AC3210" w:rsidRDefault="00AC3210" w:rsidP="00AC3210">
      <w:pPr>
        <w:rPr>
          <w:color w:val="000000" w:themeColor="text1"/>
        </w:rPr>
      </w:pPr>
    </w:p>
    <w:p w:rsidR="00AC3210" w:rsidRDefault="00AC3210" w:rsidP="00AC3210">
      <w:pPr>
        <w:rPr>
          <w:color w:val="000000" w:themeColor="text1"/>
        </w:rPr>
      </w:pPr>
    </w:p>
    <w:p w:rsidR="00AC3210" w:rsidRDefault="00AC3210" w:rsidP="00AC3210">
      <w:pPr>
        <w:rPr>
          <w:color w:val="000000" w:themeColor="text1"/>
        </w:rPr>
      </w:pPr>
    </w:p>
    <w:p w:rsidR="00AC3210" w:rsidRPr="00307248" w:rsidRDefault="00AC3210" w:rsidP="00AC3210">
      <w:pPr>
        <w:rPr>
          <w:color w:val="000000" w:themeColor="text1"/>
        </w:rPr>
      </w:pPr>
    </w:p>
    <w:p w:rsidR="00AC3210" w:rsidRPr="00307248" w:rsidRDefault="00AC3210" w:rsidP="00AC3210">
      <w:pPr>
        <w:rPr>
          <w:rFonts w:cs="Calibri"/>
          <w:color w:val="000000" w:themeColor="text1"/>
          <w:szCs w:val="20"/>
        </w:rPr>
      </w:pP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lastRenderedPageBreak/>
        <w:t>Приложение № 6</w:t>
      </w:r>
    </w:p>
    <w:p w:rsidR="00AC3210" w:rsidRPr="00307248" w:rsidRDefault="00AC3210" w:rsidP="00AC3210">
      <w:pPr>
        <w:pStyle w:val="ConsPlusNormal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307248">
        <w:rPr>
          <w:rFonts w:ascii="Courier New" w:eastAsiaTheme="minorHAnsi" w:hAnsi="Courier New" w:cs="Courier New"/>
          <w:color w:val="000000" w:themeColor="text1"/>
          <w:lang w:eastAsia="en-US"/>
        </w:rPr>
        <w:t>Административному к регламенту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pStyle w:val="ConsPlusNonformat"/>
        <w:jc w:val="center"/>
        <w:rPr>
          <w:color w:val="000000" w:themeColor="text1"/>
        </w:rPr>
      </w:pPr>
      <w:r w:rsidRPr="00307248">
        <w:rPr>
          <w:color w:val="000000" w:themeColor="text1"/>
        </w:rPr>
        <w:t>Решение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о согласовании переустройства и (или)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перепланировки жилого помещения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В связи с обращением 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(Ф.И.О. физического лица, наименование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юридического лица - заявителя)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о намерении  провести переустройство и (или) перепланировку жилых помещений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─────────────────────────────────────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(ненужное зачеркнуть)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по адресу: 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занимаемых (принадлежащих)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───────────────────────────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(ненужное зачеркнуть)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на основании: 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(вид и реквизиты правоустанавливающего документа на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переустраиваемое и (или) перепланируемое жилое помещение)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по результатам рассмотрения представленных документов принято решение: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1. Дать согласие на 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(переустройство, перепланировку, переустройство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────────────────────────────────────────────────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 жилых помещений в соответствии с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и перепланировку - нужное указать)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представленным проектом (проектной документацией).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2. Установить </w:t>
      </w:r>
      <w:hyperlink w:anchor="P1085" w:history="1">
        <w:r w:rsidRPr="00307248">
          <w:rPr>
            <w:color w:val="000000" w:themeColor="text1"/>
          </w:rPr>
          <w:t>&lt;*&gt;</w:t>
        </w:r>
      </w:hyperlink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срок производства ремонтно-строительных работ с "__" __________ 20___ г. по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"__" ___________ 20___ г.;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режим производства ремонтно-строительных работ с ___ по __ часов в ___ дни.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--------------------------------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bookmarkStart w:id="11" w:name="P1085"/>
      <w:bookmarkEnd w:id="11"/>
      <w:r w:rsidRPr="00307248">
        <w:rPr>
          <w:color w:val="000000" w:themeColor="text1"/>
        </w:rPr>
        <w:t xml:space="preserve">    &lt;*&gt;  Срок и режим производства ремонтно-строительных работ определяются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в   соответствии   с   заявлением.  В  случае  если  орган,  осуществляющий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согласование,  изменяет  указанные  в  заявлении  срок и режим производства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ремонтно-строительных  работ,  в  решении излагаются мотивы принятия такого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решения.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3.  Обязать заявителя осуществить переустройство и (или) перепланировку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жилого  помещения  в  соответствии с проектом (проектной документацией) и с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соблюдением требований 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(указываются реквизиты нормативного правового акта субъекта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Российской Федерации или акта органа местного самоуправления,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регламентирующего порядок проведения ремонтно-строительных работ по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переустройству и (или) перепланировке жилых помещений)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4.   Установить,   что   приемочная   комиссия   осуществляет   приемку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выполненных  ремонтно-строительных  работ  и  подписание  акта о завершении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переустройства  и  (или)  перепланировки  жилого  помещения в установленном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порядке.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5.   Приемочной   комиссии   после   подписания   акта   о   завершении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переустройства   и   (или)   перепланировки   жилого   помещения  направить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подписанный   акт   в   орган   местного   самоуправления  -  администрацию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Энгельсского муниципального района.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6. Контроль за исполнением настоящего решения возложить на 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___________________________________________________________________________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(наименование структурного подразделения и (или) Ф.И.О. должностного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lastRenderedPageBreak/>
        <w:t>__________________________________________________________________________.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лица органа, осуществляющего согласование)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Заместитель главы администрации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муниципального района (городского округа)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  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М.П.                                                     Ф.И.О.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Получил: "___" _________ 20___ г. _____________________________________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подпись заявителя или уполномоченного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лица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        (заполняется в случае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         получения решения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         лично)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Решение направлено в адрес заявителя(ей) "___" __________ 20___ г.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(заполняется в случае направления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решения по почте)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(подпись должностного лица,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направившего решение в адрес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заявителя(ей)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>Приложение № 7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 w:themeColor="text1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>к Административному регламенту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на бланке администрации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 муниципального района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(городского округа)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___________ № _______________      кому: 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на № ___________ от ______________         (фамилия, инициалы/наименование)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адрес /местонахождение: 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___________________________________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bookmarkStart w:id="12" w:name="P1010"/>
      <w:bookmarkEnd w:id="12"/>
      <w:r w:rsidRPr="00307248">
        <w:rPr>
          <w:color w:val="000000" w:themeColor="text1"/>
        </w:rPr>
        <w:t xml:space="preserve">                                Уведомление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об отказе в согласовании переустройства и (или)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перепланировки жилого помещения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Сообщаю,  что  Вам  отказано  в  согласовании  переустройства  и  (или)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перепланировки   жилого   помещения   по   следующему(-им)  основанию(-ям),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предусмотренному(-ым)     пунктом    2.11    Административного    регламента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предоставления   ___________________________________________ администрации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________________ муниципального  района (городского округа) муниципальной  услуги  "Согласование переустройства  и  (или)  перепланировки  жилого  помещения", утвержденного постановлением  администрации  __________________  муниципального района (городского округа) от «____» ______________ 20______ г. № ______________:</w:t>
      </w:r>
    </w:p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7"/>
        <w:gridCol w:w="2632"/>
      </w:tblGrid>
      <w:tr w:rsidR="00AC3210" w:rsidRPr="00307248" w:rsidTr="009C51D4">
        <w:tc>
          <w:tcPr>
            <w:tcW w:w="6917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307248">
              <w:rPr>
                <w:rFonts w:ascii="Courier New" w:hAnsi="Courier New" w:cs="Courier New"/>
                <w:color w:val="000000" w:themeColor="text1"/>
              </w:rPr>
              <w:t>Основание для отказа в согласовании переустройства и (или) перепланировки жилого помещения</w:t>
            </w:r>
          </w:p>
        </w:tc>
        <w:tc>
          <w:tcPr>
            <w:tcW w:w="2632" w:type="dxa"/>
          </w:tcPr>
          <w:p w:rsidR="00AC3210" w:rsidRPr="00307248" w:rsidRDefault="00AC3210" w:rsidP="009C51D4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307248">
              <w:rPr>
                <w:rFonts w:ascii="Courier New" w:hAnsi="Courier New" w:cs="Courier New"/>
                <w:color w:val="000000" w:themeColor="text1"/>
              </w:rPr>
              <w:t>Отметка о наличии основания (V)</w:t>
            </w:r>
          </w:p>
        </w:tc>
      </w:tr>
      <w:tr w:rsidR="00AC3210" w:rsidRPr="00307248" w:rsidTr="009C51D4">
        <w:tc>
          <w:tcPr>
            <w:tcW w:w="6917" w:type="dxa"/>
          </w:tcPr>
          <w:p w:rsidR="00AC3210" w:rsidRPr="00307248" w:rsidRDefault="00AC3210" w:rsidP="009C51D4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307248">
              <w:rPr>
                <w:rFonts w:ascii="Courier New" w:hAnsi="Courier New" w:cs="Courier New"/>
                <w:color w:val="000000" w:themeColor="text1"/>
              </w:rPr>
              <w:t xml:space="preserve">заявителем не представлены документы, предусмотренные </w:t>
            </w:r>
            <w:hyperlink w:anchor="P622" w:history="1"/>
            <w:r w:rsidRPr="00307248">
              <w:rPr>
                <w:rFonts w:ascii="Courier New" w:hAnsi="Courier New" w:cs="Courier New"/>
                <w:color w:val="000000" w:themeColor="text1"/>
              </w:rPr>
              <w:t>пунктом 2.6.1 настоящего административного регламента</w:t>
            </w:r>
          </w:p>
        </w:tc>
        <w:tc>
          <w:tcPr>
            <w:tcW w:w="2632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917" w:type="dxa"/>
          </w:tcPr>
          <w:p w:rsidR="00AC3210" w:rsidRPr="00307248" w:rsidRDefault="00AC3210" w:rsidP="009C51D4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307248">
              <w:rPr>
                <w:rFonts w:ascii="Courier New" w:hAnsi="Courier New" w:cs="Courier New"/>
                <w:color w:val="000000" w:themeColor="text1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проведения переустройства и (или) перепланировки жилого помещения, если соответствующий документ не был представлен заявителем по собственной инициативе, за исключением случаев, если заявитель после его уведомления о таком ответе в течение пятнадцати рабочих дней со дня его уведомления представил соответствующие документы и (или) информацию</w:t>
            </w:r>
          </w:p>
        </w:tc>
        <w:tc>
          <w:tcPr>
            <w:tcW w:w="2632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917" w:type="dxa"/>
          </w:tcPr>
          <w:p w:rsidR="00AC3210" w:rsidRPr="00307248" w:rsidRDefault="00AC3210" w:rsidP="009C51D4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307248">
              <w:rPr>
                <w:rFonts w:ascii="Courier New" w:hAnsi="Courier New" w:cs="Courier New"/>
                <w:color w:val="000000" w:themeColor="text1"/>
              </w:rPr>
              <w:t>проект переустройства и (или) перепланировки жилого помещения не соответствует требованиям законодательства Российской Федерации</w:t>
            </w:r>
          </w:p>
        </w:tc>
        <w:tc>
          <w:tcPr>
            <w:tcW w:w="2632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  <w:tr w:rsidR="00AC3210" w:rsidRPr="00307248" w:rsidTr="009C51D4">
        <w:tc>
          <w:tcPr>
            <w:tcW w:w="6917" w:type="dxa"/>
          </w:tcPr>
          <w:p w:rsidR="00AC3210" w:rsidRPr="00307248" w:rsidRDefault="00AC3210" w:rsidP="009C51D4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</w:rPr>
            </w:pPr>
            <w:r w:rsidRPr="00307248">
              <w:rPr>
                <w:rFonts w:ascii="Courier New" w:hAnsi="Courier New" w:cs="Courier New"/>
                <w:color w:val="000000" w:themeColor="text1"/>
              </w:rPr>
              <w:t>документы представлены заявителем в ненадлежащий орган</w:t>
            </w:r>
          </w:p>
        </w:tc>
        <w:tc>
          <w:tcPr>
            <w:tcW w:w="2632" w:type="dxa"/>
          </w:tcPr>
          <w:p w:rsidR="00AC3210" w:rsidRPr="00307248" w:rsidRDefault="00AC3210" w:rsidP="009C51D4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AC3210" w:rsidRPr="00307248" w:rsidRDefault="00AC3210" w:rsidP="00AC3210">
      <w:pPr>
        <w:pStyle w:val="ConsPlusNormal"/>
        <w:jc w:val="both"/>
        <w:rPr>
          <w:color w:val="000000" w:themeColor="text1"/>
        </w:rPr>
      </w:pP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Заместитель главы администрации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>муниципального района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___________________________</w:t>
      </w:r>
    </w:p>
    <w:p w:rsidR="00AC3210" w:rsidRPr="00307248" w:rsidRDefault="00AC3210" w:rsidP="00AC3210">
      <w:pPr>
        <w:pStyle w:val="ConsPlusNonformat"/>
        <w:jc w:val="both"/>
        <w:rPr>
          <w:color w:val="000000" w:themeColor="text1"/>
        </w:rPr>
      </w:pPr>
      <w:r w:rsidRPr="00307248">
        <w:rPr>
          <w:color w:val="000000" w:themeColor="text1"/>
        </w:rPr>
        <w:t xml:space="preserve">                                                        Ф.И.О.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C3210" w:rsidRPr="00307248" w:rsidRDefault="00AC3210" w:rsidP="00AC3210">
      <w:pPr>
        <w:rPr>
          <w:rFonts w:cs="Calibri"/>
          <w:color w:val="000000" w:themeColor="text1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lastRenderedPageBreak/>
        <w:t>Приложение № 8 к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Административному регламенту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pStyle w:val="ConsPlusNormal"/>
        <w:ind w:firstLine="0"/>
        <w:jc w:val="center"/>
      </w:pPr>
    </w:p>
    <w:p w:rsidR="00AC3210" w:rsidRPr="00307248" w:rsidRDefault="00AC3210" w:rsidP="00AC3210">
      <w:pPr>
        <w:pStyle w:val="ConsPlusNormal"/>
        <w:ind w:firstLine="0"/>
        <w:jc w:val="center"/>
        <w:rPr>
          <w:b/>
        </w:rPr>
      </w:pPr>
      <w:r w:rsidRPr="00307248">
        <w:rPr>
          <w:b/>
        </w:rPr>
        <w:t>ФОРМА УВЕДОМЛЕНИЯ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Кому ___________________________________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- для граждан;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    полное наименование организации -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          для юридических лиц)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Куда ___________________________________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     (почтовый индекс и адрес заявителя)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   ________________________________________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 xml:space="preserve">     Сообщаем Вам, что на межведомственный запрос (запросы), направленный на основании Вашего заявления о переустройстве и (или) перепланировке жилого помещения, получен ответ об отсутствии следующих документов и (или) информации, необходимых для принятия решения переустройстве и (или) перепланировке жилого помещения: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 xml:space="preserve">     1.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 xml:space="preserve">     2.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 xml:space="preserve">     … 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 xml:space="preserve">     Предлагаем Вам </w:t>
      </w:r>
      <w:r w:rsidRPr="00307248">
        <w:rPr>
          <w:rFonts w:ascii="Courier New" w:hAnsi="Courier New" w:cs="Courier New"/>
          <w:sz w:val="20"/>
          <w:szCs w:val="20"/>
        </w:rPr>
        <w:t xml:space="preserve">самостоятельно представить указанные документы, необходимые для </w:t>
      </w: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>переустройства и (или) перепланировки жилого помещения.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 В случае непредставления необходимых документов в течение пятнадцати рабочих дней со дня направления настоящего уведомления, в соответствии с частью 1 статьи 24 Жилищного кодекса  Российской Федерации Вам будет отказано в предоставлении муниципальной услуги по переводу </w:t>
      </w:r>
      <w:r w:rsidRPr="00307248">
        <w:rPr>
          <w:rFonts w:ascii="Courier New" w:hAnsi="Courier New" w:cs="Courier New"/>
          <w:color w:val="000000" w:themeColor="text1"/>
          <w:sz w:val="20"/>
          <w:szCs w:val="20"/>
        </w:rPr>
        <w:t>жилого (нежилого) помещения в нежилое (жилое).</w:t>
      </w:r>
      <w:r w:rsidRPr="00307248">
        <w:rPr>
          <w:rFonts w:ascii="Courier New" w:hAnsi="Courier New" w:cs="Courier New"/>
          <w:sz w:val="20"/>
          <w:szCs w:val="20"/>
        </w:rPr>
        <w:t xml:space="preserve"> 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>__________________________                      ___________________________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  (должность лица                                     (подпись)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 (расшифровка подписи)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 xml:space="preserve"> подписавшего уведомление)</w:t>
      </w: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C3210" w:rsidRPr="00307248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>"____" _______________ 20____ г.</w:t>
      </w:r>
    </w:p>
    <w:p w:rsidR="00AC3210" w:rsidRPr="00082329" w:rsidRDefault="00AC3210" w:rsidP="00AC32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07248">
        <w:rPr>
          <w:rFonts w:ascii="Courier New" w:hAnsi="Courier New" w:cs="Courier New"/>
          <w:sz w:val="20"/>
          <w:szCs w:val="20"/>
        </w:rPr>
        <w:t>М.П.</w:t>
      </w:r>
    </w:p>
    <w:p w:rsidR="00AC3210" w:rsidRPr="00995194" w:rsidRDefault="00AC3210" w:rsidP="00AC3210">
      <w:pPr>
        <w:rPr>
          <w:rFonts w:cs="Calibri"/>
          <w:color w:val="000000" w:themeColor="text1"/>
          <w:szCs w:val="20"/>
        </w:rPr>
      </w:pPr>
    </w:p>
    <w:p w:rsidR="00F93AAE" w:rsidRDefault="00F93AAE" w:rsidP="00AC3210">
      <w:pPr>
        <w:spacing w:after="0" w:line="240" w:lineRule="auto"/>
        <w:ind w:firstLine="567"/>
        <w:jc w:val="both"/>
      </w:pPr>
    </w:p>
    <w:sectPr w:rsidR="00F93AAE" w:rsidSect="00782F0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780" w:rsidRDefault="00C57780" w:rsidP="00782F0C">
      <w:pPr>
        <w:spacing w:after="0" w:line="240" w:lineRule="auto"/>
      </w:pPr>
      <w:r>
        <w:separator/>
      </w:r>
    </w:p>
  </w:endnote>
  <w:endnote w:type="continuationSeparator" w:id="1">
    <w:p w:rsidR="00C57780" w:rsidRDefault="00C57780" w:rsidP="007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780" w:rsidRDefault="00C57780" w:rsidP="00782F0C">
      <w:pPr>
        <w:spacing w:after="0" w:line="240" w:lineRule="auto"/>
      </w:pPr>
      <w:r>
        <w:separator/>
      </w:r>
    </w:p>
  </w:footnote>
  <w:footnote w:type="continuationSeparator" w:id="1">
    <w:p w:rsidR="00C57780" w:rsidRDefault="00C57780" w:rsidP="00782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2C4"/>
    <w:rsid w:val="002332C4"/>
    <w:rsid w:val="003526C8"/>
    <w:rsid w:val="003A5F8A"/>
    <w:rsid w:val="00424099"/>
    <w:rsid w:val="004318B3"/>
    <w:rsid w:val="004967B8"/>
    <w:rsid w:val="00782F0C"/>
    <w:rsid w:val="00AC3210"/>
    <w:rsid w:val="00C57780"/>
    <w:rsid w:val="00E819C5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C4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AC321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2C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33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82F0C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782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782F0C"/>
    <w:pPr>
      <w:ind w:left="720"/>
      <w:contextualSpacing/>
    </w:pPr>
  </w:style>
  <w:style w:type="paragraph" w:styleId="a8">
    <w:name w:val="No Spacing"/>
    <w:qFormat/>
    <w:rsid w:val="00782F0C"/>
    <w:pPr>
      <w:ind w:right="0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unhideWhenUsed/>
    <w:rsid w:val="00782F0C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782F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82F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782F0C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AC32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C321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AC32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C3210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AC3210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AC321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AC321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C3210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AC3210"/>
    <w:pPr>
      <w:widowControl w:val="0"/>
      <w:ind w:right="0"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32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AC32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AC3210"/>
    <w:pPr>
      <w:widowControl w:val="0"/>
      <w:autoSpaceDE w:val="0"/>
      <w:autoSpaceDN w:val="0"/>
      <w:ind w:right="0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1"/>
    <w:uiPriority w:val="59"/>
    <w:rsid w:val="00AC3210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8859CB969D4F4CBC9941F2B8CE3F7ADB3FCE3E33B7A4C2BAFB284F3E78BEE580ECD394343E322A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7EFAB1354FB569EE267971A5F45BBCDFE4B2C02556DA698C4D52F85456746F430478C9D4C7C08A991062a4i2H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086C94972C3A0F64FCAC176519E7E5F7B8F038067787F7A20FFEBF645BsCw0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C415B132E83927BF8988B40259D14CE258B2D544F42812382C9A30ADA1469D855F7EF2y3hCL" TargetMode="External"/><Relationship Id="rId20" Type="http://schemas.openxmlformats.org/officeDocument/2006/relationships/hyperlink" Target="consultantplus://offline/ref=517EFAB1354FB569EE267971A5F45BBCDFE4B2C02556DA698C4D52F85456746F430478C9D4C7C08A991763a4i9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64.gosuslugi.ru/" TargetMode="External"/><Relationship Id="rId24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796D7C9F2A6E07ACA300A97750F34FCB6FC8A0919DA59138A5DF129r7u0J" TargetMode="External"/><Relationship Id="rId23" Type="http://schemas.openxmlformats.org/officeDocument/2006/relationships/hyperlink" Target="consultantplus://offline/ref=9BEE26B22C6BECCE56B02BF7315200528BD850A21580B8EC6783A99920DD1889DC4A9A1E8AI8s4O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0F1765A9714380567E07E999E71B7DEF6D2276D0964CBCE7F6710B3281A4B516866B1D189CB145D51C7CF7F9G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77EB3797C02BB66C51388354194823CA702D28621974EDECB79941E860I5e1J" TargetMode="External"/><Relationship Id="rId22" Type="http://schemas.openxmlformats.org/officeDocument/2006/relationships/hyperlink" Target="consultantplus://offline/ref=F74A318F9D8ADF9483AC76F276F96D86A1B6525C67F327A61428D40A62F10188BA7F07EAI5T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40</Pages>
  <Words>13394</Words>
  <Characters>76350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2015-07-17T07:03:00Z</dcterms:created>
  <dcterms:modified xsi:type="dcterms:W3CDTF">2015-12-10T08:54:00Z</dcterms:modified>
</cp:coreProperties>
</file>